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  <w:gridCol w:w="5848"/>
      </w:tblGrid>
      <w:tr w:rsidR="00C90D7F" w:rsidRPr="000E1DE9" w:rsidTr="00767DE8">
        <w:tc>
          <w:tcPr>
            <w:tcW w:w="4358" w:type="dxa"/>
          </w:tcPr>
          <w:p w:rsidR="00C90D7F" w:rsidRPr="002559E2" w:rsidRDefault="00C90D7F" w:rsidP="00767DE8">
            <w:pPr>
              <w:autoSpaceDE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ПРИНЯТО И РАССМОТРЕНО НА ПЕДАГОГОГИЧЕСКОМ СОВЕТЕ </w:t>
            </w:r>
          </w:p>
          <w:p w:rsidR="00C90D7F" w:rsidRPr="002559E2" w:rsidRDefault="00E316D8" w:rsidP="00767DE8">
            <w:pPr>
              <w:autoSpaceDE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МК</w:t>
            </w:r>
            <w:r w:rsidR="00C90D7F" w:rsidRPr="0025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«ЦРР-ДЕТСКИЙ САД№ 8»</w:t>
            </w:r>
          </w:p>
          <w:p w:rsidR="00C90D7F" w:rsidRPr="002559E2" w:rsidRDefault="00866D5B" w:rsidP="00767DE8">
            <w:pPr>
              <w:autoSpaceDE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ПРОТОКОЛ № 5 ОТ 31.05.2018</w:t>
            </w:r>
            <w:r w:rsidR="00C90D7F" w:rsidRPr="00255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5848" w:type="dxa"/>
          </w:tcPr>
          <w:p w:rsidR="00C90D7F" w:rsidRPr="002559E2" w:rsidRDefault="00C90D7F" w:rsidP="00767DE8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559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2559E2">
              <w:rPr>
                <w:rFonts w:ascii="Times New Roman" w:hAnsi="Times New Roman" w:cs="Times New Roman"/>
                <w:b/>
                <w:i/>
              </w:rPr>
              <w:t>УТВЕРЖДАЮ»</w:t>
            </w:r>
          </w:p>
          <w:p w:rsidR="00C90D7F" w:rsidRDefault="00E316D8" w:rsidP="00767DE8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ЗАВЕДУЮЩАЯ МК</w:t>
            </w:r>
            <w:r w:rsidR="00C90D7F" w:rsidRPr="002559E2">
              <w:rPr>
                <w:rFonts w:ascii="Times New Roman" w:hAnsi="Times New Roman" w:cs="Times New Roman"/>
                <w:b/>
                <w:i/>
              </w:rPr>
              <w:t xml:space="preserve">ДОУ </w:t>
            </w:r>
          </w:p>
          <w:p w:rsidR="00C90D7F" w:rsidRPr="002559E2" w:rsidRDefault="00C90D7F" w:rsidP="00767DE8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559E2">
              <w:rPr>
                <w:rFonts w:ascii="Times New Roman" w:hAnsi="Times New Roman" w:cs="Times New Roman"/>
                <w:b/>
                <w:i/>
              </w:rPr>
              <w:t>«</w:t>
            </w:r>
            <w:r w:rsidR="00E316D8">
              <w:rPr>
                <w:rFonts w:ascii="Times New Roman" w:hAnsi="Times New Roman" w:cs="Times New Roman"/>
                <w:b/>
                <w:i/>
              </w:rPr>
              <w:t>ЦРР-ДЕТСКИЙ САД № 8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</w:t>
            </w:r>
            <w:r w:rsidR="00E316D8">
              <w:rPr>
                <w:rFonts w:ascii="Times New Roman" w:hAnsi="Times New Roman" w:cs="Times New Roman"/>
                <w:b/>
                <w:i/>
              </w:rPr>
              <w:t>СОЛНЫШКО</w:t>
            </w:r>
            <w:r w:rsidRPr="002559E2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C90D7F" w:rsidRPr="002559E2" w:rsidRDefault="00C90D7F" w:rsidP="00767DE8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559E2">
              <w:rPr>
                <w:rFonts w:ascii="Times New Roman" w:hAnsi="Times New Roman" w:cs="Times New Roman"/>
                <w:b/>
                <w:i/>
              </w:rPr>
              <w:t>____________________</w:t>
            </w:r>
            <w:r w:rsidR="00E316D8">
              <w:rPr>
                <w:rFonts w:ascii="Times New Roman" w:hAnsi="Times New Roman" w:cs="Times New Roman"/>
                <w:b/>
                <w:i/>
              </w:rPr>
              <w:t>Р.М.Муртузалиева</w:t>
            </w:r>
            <w:proofErr w:type="spellEnd"/>
          </w:p>
          <w:p w:rsidR="00C90D7F" w:rsidRPr="002559E2" w:rsidRDefault="00C90D7F" w:rsidP="00767DE8">
            <w:pPr>
              <w:autoSpaceDE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ПРИКАЗ № </w:t>
            </w:r>
            <w:r w:rsidR="00E316D8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="00A66596">
              <w:rPr>
                <w:rFonts w:ascii="Times New Roman" w:hAnsi="Times New Roman" w:cs="Times New Roman"/>
                <w:b/>
                <w:i/>
              </w:rPr>
              <w:t xml:space="preserve"> ОТ 01</w:t>
            </w:r>
            <w:r w:rsidR="00866D5B">
              <w:rPr>
                <w:rFonts w:ascii="Times New Roman" w:hAnsi="Times New Roman" w:cs="Times New Roman"/>
                <w:b/>
                <w:i/>
              </w:rPr>
              <w:t>.06.2018</w:t>
            </w:r>
            <w:r w:rsidRPr="002559E2">
              <w:rPr>
                <w:rFonts w:ascii="Times New Roman" w:hAnsi="Times New Roman" w:cs="Times New Roman"/>
                <w:b/>
                <w:i/>
              </w:rPr>
              <w:t xml:space="preserve"> г.</w:t>
            </w:r>
          </w:p>
          <w:p w:rsidR="00C90D7F" w:rsidRPr="002559E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3049D6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9D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-44.2pt;margin-top:15.85pt;width:512.05pt;height:2in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" filled="f" stroked="f">
            <v:textbox style="mso-fit-shape-to-text:t">
              <w:txbxContent>
                <w:p w:rsidR="00C429E8" w:rsidRDefault="00C429E8" w:rsidP="00A66596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>ОТЧЁТ О РЕЗУЛЬТАТАХ САМООБСЛЕДОВАНИЯ</w:t>
                  </w:r>
                </w:p>
                <w:p w:rsidR="00C429E8" w:rsidRDefault="00C429E8" w:rsidP="00C90D7F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 w:rsidRPr="00432166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муниципального </w:t>
                  </w:r>
                  <w:r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казенного </w:t>
                  </w:r>
                  <w:r w:rsidRPr="00432166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дошкольного образовательного учреждения </w:t>
                  </w:r>
                </w:p>
                <w:p w:rsidR="00C429E8" w:rsidRDefault="00C429E8" w:rsidP="00C90D7F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 w:rsidRPr="00432166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ЦРР-Детский сад № 8 «Солнышко» </w:t>
                  </w:r>
                </w:p>
                <w:p w:rsidR="00C429E8" w:rsidRPr="00432166" w:rsidRDefault="00C429E8" w:rsidP="00C90D7F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>за 2017-2018</w:t>
                  </w:r>
                  <w:r w:rsidRPr="00432166"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 учебный год.</w:t>
                  </w:r>
                </w:p>
              </w:txbxContent>
            </v:textbox>
          </v:shape>
        </w:pic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E316D8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798195</wp:posOffset>
            </wp:positionH>
            <wp:positionV relativeFrom="paragraph">
              <wp:posOffset>100330</wp:posOffset>
            </wp:positionV>
            <wp:extent cx="3249930" cy="2880995"/>
            <wp:effectExtent l="19050" t="0" r="7620" b="0"/>
            <wp:wrapSquare wrapText="bothSides"/>
            <wp:docPr id="7" name="Рисунок 7" descr="http://moi-universitet.ru/resources/i7301-image-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i-universitet.ru/resources/i7301-image-orig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596" w:rsidRDefault="00A66596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E316D8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Избербаш -</w:t>
      </w:r>
      <w:r w:rsidR="00CB4AB2">
        <w:rPr>
          <w:rFonts w:ascii="Times New Roman" w:hAnsi="Times New Roman" w:cs="Times New Roman"/>
          <w:b/>
          <w:sz w:val="28"/>
          <w:szCs w:val="28"/>
        </w:rPr>
        <w:t>2018</w:t>
      </w:r>
      <w:r w:rsidR="00C90D7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90D7F" w:rsidRDefault="00C90D7F" w:rsidP="00C90D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0D7F" w:rsidRDefault="00C90D7F" w:rsidP="00C90D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0D7F" w:rsidRDefault="00C90D7F" w:rsidP="00C90D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0D7F" w:rsidRDefault="00C90D7F" w:rsidP="00C90D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2"/>
        <w:gridCol w:w="7949"/>
        <w:gridCol w:w="704"/>
      </w:tblGrid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49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C90D7F" w:rsidRPr="00C14040" w:rsidRDefault="00C90D7F" w:rsidP="00767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4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140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C90D7F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49" w:type="dxa"/>
          </w:tcPr>
          <w:p w:rsidR="00C90D7F" w:rsidRPr="00C25A18" w:rsidRDefault="00C90D7F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Общие характеристики образовательного учреждения………………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704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C90D7F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C90D7F" w:rsidRPr="00C14040" w:rsidRDefault="00C90D7F" w:rsidP="00767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4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C90D7F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C90D7F" w:rsidRPr="00C25A18" w:rsidRDefault="00E316D8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образовании в МКДОУ № 8</w:t>
            </w:r>
            <w:r w:rsidR="00C90D7F" w:rsidRPr="00C25A18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704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67B6" w:rsidRPr="00C25A18" w:rsidTr="00D30CD3">
        <w:trPr>
          <w:trHeight w:val="200"/>
        </w:trPr>
        <w:tc>
          <w:tcPr>
            <w:tcW w:w="702" w:type="dxa"/>
          </w:tcPr>
          <w:p w:rsidR="007167B6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7167B6" w:rsidRPr="007167B6" w:rsidRDefault="007167B6" w:rsidP="0071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Аналитический</w:t>
            </w:r>
          </w:p>
        </w:tc>
        <w:tc>
          <w:tcPr>
            <w:tcW w:w="704" w:type="dxa"/>
          </w:tcPr>
          <w:p w:rsidR="007167B6" w:rsidRDefault="007167B6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C25A18" w:rsidTr="00D30CD3">
        <w:trPr>
          <w:trHeight w:val="209"/>
        </w:trPr>
        <w:tc>
          <w:tcPr>
            <w:tcW w:w="702" w:type="dxa"/>
          </w:tcPr>
          <w:p w:rsidR="00C90D7F" w:rsidRPr="00C25A18" w:rsidRDefault="00C90D7F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анализ работы за прошедший </w:t>
            </w:r>
            <w:r w:rsidR="00CB4AB2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04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0D7F" w:rsidRPr="00C25A18" w:rsidTr="00D30CD3">
        <w:trPr>
          <w:trHeight w:val="347"/>
        </w:trPr>
        <w:tc>
          <w:tcPr>
            <w:tcW w:w="702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49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программного обеспечения</w:t>
            </w:r>
            <w:r w:rsidR="00C90D7F" w:rsidRPr="00C25A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04" w:type="dxa"/>
          </w:tcPr>
          <w:p w:rsidR="00C90D7F" w:rsidRPr="00C25A18" w:rsidRDefault="007167B6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49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годовых задач………………………………………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D30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" w:type="dxa"/>
          </w:tcPr>
          <w:p w:rsidR="00C90D7F" w:rsidRPr="00C25A18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49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здоровья и здорового образа жизни сотрудников и обучающихся</w:t>
            </w:r>
            <w:r w:rsidR="00C90D7F" w:rsidRPr="00C25A18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04" w:type="dxa"/>
          </w:tcPr>
          <w:p w:rsidR="00C90D7F" w:rsidRDefault="00C90D7F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7B6" w:rsidRPr="00C25A18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49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</w:t>
            </w:r>
            <w:r w:rsidR="00CB4AB2">
              <w:rPr>
                <w:rFonts w:ascii="Times New Roman" w:hAnsi="Times New Roman" w:cs="Times New Roman"/>
                <w:sz w:val="24"/>
                <w:szCs w:val="24"/>
              </w:rPr>
              <w:t>болеваемости сотрудников за 2017-2018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год………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30CD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04" w:type="dxa"/>
          </w:tcPr>
          <w:p w:rsidR="00C90D7F" w:rsidRPr="00C25A18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0D7F" w:rsidRPr="00C25A18" w:rsidTr="00D30CD3">
        <w:trPr>
          <w:trHeight w:val="194"/>
        </w:trPr>
        <w:tc>
          <w:tcPr>
            <w:tcW w:w="702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49" w:type="dxa"/>
          </w:tcPr>
          <w:p w:rsidR="00C90D7F" w:rsidRPr="00C25A18" w:rsidRDefault="007167B6" w:rsidP="00767DE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E31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образовательной работы…………………</w:t>
            </w:r>
            <w:r w:rsidR="00491A5E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704" w:type="dxa"/>
          </w:tcPr>
          <w:p w:rsidR="00C90D7F" w:rsidRPr="00C25A18" w:rsidRDefault="007167B6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7167B6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49" w:type="dxa"/>
          </w:tcPr>
          <w:p w:rsidR="00C90D7F" w:rsidRPr="00C25A18" w:rsidRDefault="00491A5E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</w:t>
            </w:r>
            <w:r w:rsidR="00CB4AB2">
              <w:rPr>
                <w:rFonts w:ascii="Times New Roman" w:hAnsi="Times New Roman" w:cs="Times New Roman"/>
                <w:sz w:val="24"/>
                <w:szCs w:val="24"/>
              </w:rPr>
              <w:t>едагогической диагностики в 2017-2018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году……….</w:t>
            </w:r>
          </w:p>
        </w:tc>
        <w:tc>
          <w:tcPr>
            <w:tcW w:w="704" w:type="dxa"/>
          </w:tcPr>
          <w:p w:rsidR="00C90D7F" w:rsidRPr="00C25A18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491A5E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49" w:type="dxa"/>
          </w:tcPr>
          <w:p w:rsidR="00C90D7F" w:rsidRPr="00C25A18" w:rsidRDefault="00491A5E" w:rsidP="00767DE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осуществления образовательной деятельности…………………….</w:t>
            </w:r>
          </w:p>
        </w:tc>
        <w:tc>
          <w:tcPr>
            <w:tcW w:w="704" w:type="dxa"/>
          </w:tcPr>
          <w:p w:rsidR="00C90D7F" w:rsidRPr="00C25A18" w:rsidRDefault="00491A5E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Default="00491A5E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49" w:type="dxa"/>
          </w:tcPr>
          <w:p w:rsidR="00C90D7F" w:rsidRPr="00C25A18" w:rsidRDefault="00491A5E" w:rsidP="00767DE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достигнутых целевых ориентиров воспитанников ДОО на этапе завершения дошкольного возраста……………………………………………</w:t>
            </w:r>
          </w:p>
        </w:tc>
        <w:tc>
          <w:tcPr>
            <w:tcW w:w="704" w:type="dxa"/>
          </w:tcPr>
          <w:p w:rsidR="00491A5E" w:rsidRDefault="00491A5E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7F" w:rsidRDefault="00491A5E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491A5E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49" w:type="dxa"/>
          </w:tcPr>
          <w:p w:rsidR="00C90D7F" w:rsidRPr="00C25A18" w:rsidRDefault="00491A5E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 диагностики выявления уровня г</w:t>
            </w:r>
            <w:r w:rsidR="00CB4AB2">
              <w:rPr>
                <w:rFonts w:ascii="Times New Roman" w:hAnsi="Times New Roman" w:cs="Times New Roman"/>
                <w:sz w:val="24"/>
                <w:szCs w:val="24"/>
              </w:rPr>
              <w:t>отовности ребёнка к школе в 2017-2018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году………………………………….</w:t>
            </w:r>
          </w:p>
        </w:tc>
        <w:tc>
          <w:tcPr>
            <w:tcW w:w="704" w:type="dxa"/>
          </w:tcPr>
          <w:p w:rsidR="00491A5E" w:rsidRDefault="00491A5E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7F" w:rsidRPr="00C25A18" w:rsidRDefault="00491A5E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Default="006B6AB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180B" w:rsidRPr="00C25A18" w:rsidRDefault="009B180B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949" w:type="dxa"/>
          </w:tcPr>
          <w:p w:rsidR="009B180B" w:rsidRDefault="006B6AB1" w:rsidP="006B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результативности логопедической службы</w:t>
            </w:r>
          </w:p>
          <w:p w:rsidR="00C90D7F" w:rsidRPr="00C25A18" w:rsidRDefault="009B180B" w:rsidP="006B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психологической службы</w:t>
            </w:r>
            <w:r w:rsidR="006B6AB1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  <w:tc>
          <w:tcPr>
            <w:tcW w:w="704" w:type="dxa"/>
          </w:tcPr>
          <w:p w:rsidR="00C90D7F" w:rsidRDefault="006B6AB1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180B" w:rsidRPr="00C25A18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6B6AB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9" w:type="dxa"/>
          </w:tcPr>
          <w:p w:rsidR="00C90D7F" w:rsidRPr="00C25A18" w:rsidRDefault="006B6AB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системы методической службы</w:t>
            </w:r>
            <w:r w:rsidR="00D30CD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704" w:type="dxa"/>
          </w:tcPr>
          <w:p w:rsidR="00C90D7F" w:rsidRPr="00C25A18" w:rsidRDefault="00D30CD3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0D7F" w:rsidRPr="00C25A18" w:rsidTr="00D30CD3">
        <w:trPr>
          <w:trHeight w:val="200"/>
        </w:trPr>
        <w:tc>
          <w:tcPr>
            <w:tcW w:w="702" w:type="dxa"/>
          </w:tcPr>
          <w:p w:rsidR="00C90D7F" w:rsidRPr="00C25A18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0D7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9" w:type="dxa"/>
          </w:tcPr>
          <w:p w:rsidR="00C90D7F" w:rsidRPr="00C25A18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повышения профессионального мастерства педагогов………..</w:t>
            </w:r>
          </w:p>
        </w:tc>
        <w:tc>
          <w:tcPr>
            <w:tcW w:w="704" w:type="dxa"/>
          </w:tcPr>
          <w:p w:rsidR="00C90D7F" w:rsidRPr="00C25A18" w:rsidRDefault="00D30CD3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0CD3" w:rsidRPr="00C25A18" w:rsidTr="00D30CD3">
        <w:trPr>
          <w:trHeight w:val="200"/>
        </w:trPr>
        <w:tc>
          <w:tcPr>
            <w:tcW w:w="702" w:type="dxa"/>
          </w:tcPr>
          <w:p w:rsidR="00D30CD3" w:rsidRDefault="009B180B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49" w:type="dxa"/>
          </w:tcPr>
          <w:p w:rsidR="00D30CD3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работы с молодыми педагогами…………………………………..</w:t>
            </w:r>
          </w:p>
        </w:tc>
        <w:tc>
          <w:tcPr>
            <w:tcW w:w="704" w:type="dxa"/>
          </w:tcPr>
          <w:p w:rsidR="00D30CD3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0CD3" w:rsidRPr="00C25A18" w:rsidTr="00D30CD3">
        <w:trPr>
          <w:trHeight w:val="200"/>
        </w:trPr>
        <w:tc>
          <w:tcPr>
            <w:tcW w:w="702" w:type="dxa"/>
          </w:tcPr>
          <w:p w:rsidR="00D30CD3" w:rsidRDefault="009B180B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49" w:type="dxa"/>
          </w:tcPr>
          <w:p w:rsidR="00D30CD3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взаимодействия с родителями воспитанников…………………….</w:t>
            </w:r>
          </w:p>
        </w:tc>
        <w:tc>
          <w:tcPr>
            <w:tcW w:w="704" w:type="dxa"/>
          </w:tcPr>
          <w:p w:rsidR="00D30CD3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30CD3" w:rsidRPr="00C25A18" w:rsidTr="00D30CD3">
        <w:trPr>
          <w:trHeight w:val="200"/>
        </w:trPr>
        <w:tc>
          <w:tcPr>
            <w:tcW w:w="702" w:type="dxa"/>
          </w:tcPr>
          <w:p w:rsidR="00D30CD3" w:rsidRDefault="009B180B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49" w:type="dxa"/>
          </w:tcPr>
          <w:p w:rsidR="00D30CD3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питания………………………………………………………………..</w:t>
            </w:r>
          </w:p>
        </w:tc>
        <w:tc>
          <w:tcPr>
            <w:tcW w:w="704" w:type="dxa"/>
          </w:tcPr>
          <w:p w:rsidR="00D30CD3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30CD3" w:rsidRPr="00C25A18" w:rsidTr="00D30CD3">
        <w:trPr>
          <w:trHeight w:val="200"/>
        </w:trPr>
        <w:tc>
          <w:tcPr>
            <w:tcW w:w="702" w:type="dxa"/>
          </w:tcPr>
          <w:p w:rsidR="00D30CD3" w:rsidRDefault="009B180B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49" w:type="dxa"/>
          </w:tcPr>
          <w:p w:rsidR="00D30CD3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административно- хозяйственной работы……………………………</w:t>
            </w:r>
          </w:p>
        </w:tc>
        <w:tc>
          <w:tcPr>
            <w:tcW w:w="704" w:type="dxa"/>
          </w:tcPr>
          <w:p w:rsidR="00D30CD3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30CD3" w:rsidRPr="00C25A18" w:rsidTr="00D30CD3">
        <w:trPr>
          <w:trHeight w:val="200"/>
        </w:trPr>
        <w:tc>
          <w:tcPr>
            <w:tcW w:w="702" w:type="dxa"/>
          </w:tcPr>
          <w:p w:rsidR="00D30CD3" w:rsidRDefault="009B180B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7949" w:type="dxa"/>
          </w:tcPr>
          <w:p w:rsidR="00D30CD3" w:rsidRDefault="00D30CD3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сохраняющиеся проблемы и пути их совершенствования……...</w:t>
            </w:r>
          </w:p>
        </w:tc>
        <w:tc>
          <w:tcPr>
            <w:tcW w:w="704" w:type="dxa"/>
          </w:tcPr>
          <w:p w:rsidR="00D30CD3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30CD3" w:rsidRPr="00C25A18" w:rsidTr="00D30CD3">
        <w:trPr>
          <w:trHeight w:val="200"/>
        </w:trPr>
        <w:tc>
          <w:tcPr>
            <w:tcW w:w="702" w:type="dxa"/>
          </w:tcPr>
          <w:p w:rsidR="00D30CD3" w:rsidRDefault="009B180B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949" w:type="dxa"/>
          </w:tcPr>
          <w:p w:rsidR="00D30CD3" w:rsidRDefault="00CB4AB2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Годовые задачи на 2017-2018</w:t>
            </w:r>
            <w:r w:rsidR="00D30CD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год………………………………….</w:t>
            </w:r>
          </w:p>
        </w:tc>
        <w:tc>
          <w:tcPr>
            <w:tcW w:w="704" w:type="dxa"/>
          </w:tcPr>
          <w:p w:rsidR="00D30CD3" w:rsidRDefault="009B180B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Pr="00C25A18" w:rsidRDefault="00C90D7F" w:rsidP="00C90D7F">
      <w:pPr>
        <w:pStyle w:val="a5"/>
        <w:spacing w:before="0" w:beforeAutospacing="0" w:after="0" w:afterAutospacing="0"/>
        <w:ind w:firstLine="709"/>
      </w:pPr>
      <w:r w:rsidRPr="00C25A18">
        <w:t> Цел</w:t>
      </w:r>
      <w:r w:rsidR="00F568F7">
        <w:t xml:space="preserve">ь проведения </w:t>
      </w:r>
      <w:proofErr w:type="spellStart"/>
      <w:r w:rsidR="00F568F7">
        <w:t>самообследования</w:t>
      </w:r>
      <w:proofErr w:type="spellEnd"/>
      <w:r w:rsidR="00F568F7">
        <w:t xml:space="preserve"> МК</w:t>
      </w:r>
      <w:r w:rsidRPr="00C25A18">
        <w:t xml:space="preserve">ДОУ </w:t>
      </w:r>
      <w:r w:rsidR="00F568F7">
        <w:t xml:space="preserve"> «ЦРР-Детский сад№8»</w:t>
      </w:r>
      <w:r w:rsidRPr="00C25A18">
        <w:t xml:space="preserve"> является обеспечение доступности и открытости информации о деятельности ДОУ.</w:t>
      </w:r>
    </w:p>
    <w:p w:rsidR="00C90D7F" w:rsidRPr="00C25A18" w:rsidRDefault="00C90D7F" w:rsidP="00C90D7F">
      <w:pPr>
        <w:pStyle w:val="a5"/>
        <w:spacing w:before="0" w:beforeAutospacing="0" w:after="0" w:afterAutospacing="0"/>
        <w:ind w:firstLine="709"/>
      </w:pPr>
      <w:r w:rsidRPr="00C25A18">
        <w:t xml:space="preserve"> В процессе </w:t>
      </w:r>
      <w:proofErr w:type="spellStart"/>
      <w:r w:rsidRPr="00C25A18">
        <w:t>самообследования</w:t>
      </w:r>
      <w:proofErr w:type="spellEnd"/>
      <w:r w:rsidRPr="00C25A18">
        <w:t xml:space="preserve"> была проведена оценка образовательной дея</w:t>
      </w:r>
      <w:r w:rsidR="00F568F7">
        <w:t>тельности, системы управления МКДОУ № 8</w:t>
      </w:r>
      <w:r w:rsidRPr="00C25A18"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F568F7">
        <w:t>ализ показателей деятельности МКДОУ № 8</w:t>
      </w:r>
      <w:r w:rsidRPr="00C25A18">
        <w:t>.</w:t>
      </w:r>
    </w:p>
    <w:p w:rsidR="00C90D7F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293867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</w:p>
    <w:p w:rsidR="00C90D7F" w:rsidRPr="00C25A18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5A18">
        <w:rPr>
          <w:rFonts w:ascii="Times New Roman" w:hAnsi="Times New Roman" w:cs="Times New Roman"/>
          <w:b/>
          <w:i/>
          <w:sz w:val="24"/>
          <w:szCs w:val="24"/>
        </w:rPr>
        <w:t>1. Общие характеристики образовательного учреждения.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568F7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C25A18">
        <w:rPr>
          <w:rFonts w:ascii="Times New Roman" w:hAnsi="Times New Roman" w:cs="Times New Roman"/>
          <w:sz w:val="24"/>
          <w:szCs w:val="24"/>
        </w:rPr>
        <w:t>дошкольное образовательное учреждение "</w:t>
      </w:r>
      <w:r w:rsidR="00F568F7">
        <w:rPr>
          <w:rFonts w:ascii="Times New Roman" w:hAnsi="Times New Roman" w:cs="Times New Roman"/>
          <w:sz w:val="24"/>
          <w:szCs w:val="24"/>
        </w:rPr>
        <w:t>ЦРР-</w:t>
      </w:r>
      <w:r w:rsidRPr="00C25A18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F568F7">
        <w:rPr>
          <w:rFonts w:ascii="Times New Roman" w:hAnsi="Times New Roman" w:cs="Times New Roman"/>
          <w:sz w:val="24"/>
          <w:szCs w:val="24"/>
        </w:rPr>
        <w:t>№ 8</w:t>
      </w:r>
      <w:r w:rsidRPr="00C25A18">
        <w:rPr>
          <w:rFonts w:ascii="Times New Roman" w:hAnsi="Times New Roman" w:cs="Times New Roman"/>
          <w:sz w:val="24"/>
          <w:szCs w:val="24"/>
        </w:rPr>
        <w:t xml:space="preserve">" принято на баланс Администрации муниципального образования "Город </w:t>
      </w:r>
      <w:r w:rsidR="00F568F7">
        <w:rPr>
          <w:rFonts w:ascii="Times New Roman" w:hAnsi="Times New Roman" w:cs="Times New Roman"/>
          <w:sz w:val="24"/>
          <w:szCs w:val="24"/>
        </w:rPr>
        <w:t>Избербаш</w:t>
      </w:r>
      <w:r w:rsidRPr="00C25A18">
        <w:rPr>
          <w:rFonts w:ascii="Times New Roman" w:hAnsi="Times New Roman" w:cs="Times New Roman"/>
          <w:sz w:val="24"/>
          <w:szCs w:val="24"/>
        </w:rPr>
        <w:t>".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учреждения: </w:t>
      </w:r>
      <w:r w:rsidRPr="00C25A18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568F7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C25A18">
        <w:rPr>
          <w:rFonts w:ascii="Times New Roman" w:hAnsi="Times New Roman" w:cs="Times New Roman"/>
          <w:sz w:val="24"/>
          <w:szCs w:val="24"/>
        </w:rPr>
        <w:t>дошкольное образовательное учреждение «</w:t>
      </w:r>
      <w:r w:rsidR="00F568F7">
        <w:rPr>
          <w:rFonts w:ascii="Times New Roman" w:hAnsi="Times New Roman" w:cs="Times New Roman"/>
          <w:sz w:val="24"/>
          <w:szCs w:val="24"/>
        </w:rPr>
        <w:t>ЦРР-</w:t>
      </w:r>
      <w:r w:rsidRPr="00C25A18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F568F7">
        <w:rPr>
          <w:rFonts w:ascii="Times New Roman" w:hAnsi="Times New Roman" w:cs="Times New Roman"/>
          <w:sz w:val="24"/>
          <w:szCs w:val="24"/>
        </w:rPr>
        <w:t>№ 8</w:t>
      </w:r>
      <w:r w:rsidRPr="00C25A18">
        <w:rPr>
          <w:rFonts w:ascii="Times New Roman" w:hAnsi="Times New Roman" w:cs="Times New Roman"/>
          <w:sz w:val="24"/>
          <w:szCs w:val="24"/>
        </w:rPr>
        <w:t>»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>Сокращённое название:</w:t>
      </w:r>
      <w:r w:rsidR="00F568F7">
        <w:rPr>
          <w:rFonts w:ascii="Times New Roman" w:hAnsi="Times New Roman" w:cs="Times New Roman"/>
          <w:sz w:val="24"/>
          <w:szCs w:val="24"/>
        </w:rPr>
        <w:t xml:space="preserve"> МК</w:t>
      </w:r>
      <w:r w:rsidRPr="00C25A18">
        <w:rPr>
          <w:rFonts w:ascii="Times New Roman" w:hAnsi="Times New Roman" w:cs="Times New Roman"/>
          <w:sz w:val="24"/>
          <w:szCs w:val="24"/>
        </w:rPr>
        <w:t>ДОУ</w:t>
      </w:r>
      <w:r w:rsidR="00F568F7">
        <w:rPr>
          <w:rFonts w:ascii="Times New Roman" w:hAnsi="Times New Roman" w:cs="Times New Roman"/>
          <w:sz w:val="24"/>
          <w:szCs w:val="24"/>
        </w:rPr>
        <w:t xml:space="preserve"> «ЦРР-Детский сад № 8»</w:t>
      </w:r>
      <w:r w:rsidRPr="00C25A18">
        <w:rPr>
          <w:rFonts w:ascii="Times New Roman" w:hAnsi="Times New Roman" w:cs="Times New Roman"/>
          <w:sz w:val="24"/>
          <w:szCs w:val="24"/>
        </w:rPr>
        <w:t>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>Место нахождения:</w:t>
      </w:r>
      <w:r w:rsidRPr="00C25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A18">
        <w:rPr>
          <w:rFonts w:ascii="Times New Roman" w:hAnsi="Times New Roman" w:cs="Times New Roman"/>
          <w:sz w:val="24"/>
          <w:szCs w:val="24"/>
        </w:rPr>
        <w:t>республика</w:t>
      </w:r>
      <w:r w:rsidR="00F568F7">
        <w:rPr>
          <w:rFonts w:ascii="Times New Roman" w:hAnsi="Times New Roman" w:cs="Times New Roman"/>
          <w:sz w:val="24"/>
          <w:szCs w:val="24"/>
        </w:rPr>
        <w:t>Дагестан</w:t>
      </w:r>
      <w:proofErr w:type="spellEnd"/>
      <w:r w:rsidRPr="00C25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A18">
        <w:rPr>
          <w:rFonts w:ascii="Times New Roman" w:hAnsi="Times New Roman" w:cs="Times New Roman"/>
          <w:sz w:val="24"/>
          <w:szCs w:val="24"/>
        </w:rPr>
        <w:t>город</w:t>
      </w:r>
      <w:r w:rsidR="00F568F7">
        <w:rPr>
          <w:rFonts w:ascii="Times New Roman" w:hAnsi="Times New Roman" w:cs="Times New Roman"/>
          <w:sz w:val="24"/>
          <w:szCs w:val="24"/>
        </w:rPr>
        <w:t>Избербаш</w:t>
      </w:r>
      <w:proofErr w:type="spellEnd"/>
      <w:r w:rsidRPr="00C25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A18">
        <w:rPr>
          <w:rFonts w:ascii="Times New Roman" w:hAnsi="Times New Roman" w:cs="Times New Roman"/>
          <w:sz w:val="24"/>
          <w:szCs w:val="24"/>
        </w:rPr>
        <w:t>улица</w:t>
      </w:r>
      <w:r w:rsidR="00F568F7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F568F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F568F7"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 w:rsidRPr="00C25A18">
        <w:rPr>
          <w:rFonts w:ascii="Times New Roman" w:hAnsi="Times New Roman" w:cs="Times New Roman"/>
          <w:sz w:val="24"/>
          <w:szCs w:val="24"/>
        </w:rPr>
        <w:t xml:space="preserve">, </w:t>
      </w:r>
      <w:r w:rsidR="00F568F7">
        <w:rPr>
          <w:rFonts w:ascii="Times New Roman" w:hAnsi="Times New Roman" w:cs="Times New Roman"/>
          <w:sz w:val="24"/>
          <w:szCs w:val="24"/>
        </w:rPr>
        <w:t>84</w:t>
      </w:r>
      <w:r w:rsidRPr="00C25A18">
        <w:rPr>
          <w:rFonts w:ascii="Times New Roman" w:hAnsi="Times New Roman" w:cs="Times New Roman"/>
          <w:sz w:val="24"/>
          <w:szCs w:val="24"/>
        </w:rPr>
        <w:t>«А»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 xml:space="preserve">Детский сад по своей организационно-правовой форме относится к </w:t>
      </w:r>
      <w:r w:rsidR="00F568F7">
        <w:rPr>
          <w:rFonts w:ascii="Times New Roman" w:hAnsi="Times New Roman" w:cs="Times New Roman"/>
          <w:sz w:val="24"/>
          <w:szCs w:val="24"/>
        </w:rPr>
        <w:t xml:space="preserve">казенным </w:t>
      </w:r>
      <w:r w:rsidRPr="00C25A18">
        <w:rPr>
          <w:rFonts w:ascii="Times New Roman" w:hAnsi="Times New Roman" w:cs="Times New Roman"/>
          <w:sz w:val="24"/>
          <w:szCs w:val="24"/>
        </w:rPr>
        <w:t>учреждениям, по типу является дошкольной образовательной организацией.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 xml:space="preserve">Лицензия: </w:t>
      </w:r>
      <w:r w:rsidR="00F568F7">
        <w:rPr>
          <w:rFonts w:ascii="Times New Roman" w:hAnsi="Times New Roman" w:cs="Times New Roman"/>
          <w:sz w:val="24"/>
          <w:szCs w:val="24"/>
        </w:rPr>
        <w:t>№ 7848</w:t>
      </w:r>
      <w:r w:rsidRPr="00C25A18">
        <w:rPr>
          <w:rFonts w:ascii="Times New Roman" w:hAnsi="Times New Roman" w:cs="Times New Roman"/>
          <w:sz w:val="24"/>
          <w:szCs w:val="24"/>
        </w:rPr>
        <w:t>, серия</w:t>
      </w:r>
      <w:r w:rsidR="00F568F7">
        <w:rPr>
          <w:rFonts w:ascii="Times New Roman" w:hAnsi="Times New Roman" w:cs="Times New Roman"/>
          <w:sz w:val="24"/>
          <w:szCs w:val="24"/>
        </w:rPr>
        <w:t>0002210, от 28</w:t>
      </w:r>
      <w:r w:rsidRPr="00C25A18">
        <w:rPr>
          <w:rFonts w:ascii="Times New Roman" w:hAnsi="Times New Roman" w:cs="Times New Roman"/>
          <w:sz w:val="24"/>
          <w:szCs w:val="24"/>
        </w:rPr>
        <w:t xml:space="preserve"> </w:t>
      </w:r>
      <w:r w:rsidR="00F568F7">
        <w:rPr>
          <w:rFonts w:ascii="Times New Roman" w:hAnsi="Times New Roman" w:cs="Times New Roman"/>
          <w:sz w:val="24"/>
          <w:szCs w:val="24"/>
        </w:rPr>
        <w:t>ноября</w:t>
      </w:r>
      <w:r w:rsidR="00E316D8">
        <w:rPr>
          <w:rFonts w:ascii="Times New Roman" w:hAnsi="Times New Roman" w:cs="Times New Roman"/>
          <w:sz w:val="24"/>
          <w:szCs w:val="24"/>
        </w:rPr>
        <w:t xml:space="preserve"> </w:t>
      </w:r>
      <w:r w:rsidR="00F568F7">
        <w:rPr>
          <w:rFonts w:ascii="Times New Roman" w:hAnsi="Times New Roman" w:cs="Times New Roman"/>
          <w:sz w:val="24"/>
          <w:szCs w:val="24"/>
        </w:rPr>
        <w:t>2014</w:t>
      </w:r>
      <w:r w:rsidRPr="00C25A18">
        <w:rPr>
          <w:rFonts w:ascii="Times New Roman" w:hAnsi="Times New Roman" w:cs="Times New Roman"/>
          <w:sz w:val="24"/>
          <w:szCs w:val="24"/>
        </w:rPr>
        <w:t xml:space="preserve"> года, выдана министерством образования и науки Республики</w:t>
      </w:r>
      <w:r w:rsidR="00E316D8">
        <w:rPr>
          <w:rFonts w:ascii="Times New Roman" w:hAnsi="Times New Roman" w:cs="Times New Roman"/>
          <w:sz w:val="24"/>
          <w:szCs w:val="24"/>
        </w:rPr>
        <w:t xml:space="preserve"> </w:t>
      </w:r>
      <w:r w:rsidR="00F568F7">
        <w:rPr>
          <w:rFonts w:ascii="Times New Roman" w:hAnsi="Times New Roman" w:cs="Times New Roman"/>
          <w:sz w:val="24"/>
          <w:szCs w:val="24"/>
        </w:rPr>
        <w:t>Дагестан</w:t>
      </w:r>
      <w:r w:rsidRPr="00C25A18">
        <w:rPr>
          <w:rFonts w:ascii="Times New Roman" w:hAnsi="Times New Roman" w:cs="Times New Roman"/>
          <w:sz w:val="24"/>
          <w:szCs w:val="24"/>
        </w:rPr>
        <w:t>, срок действи</w:t>
      </w:r>
      <w:proofErr w:type="gramStart"/>
      <w:r w:rsidRPr="00C25A1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25A18">
        <w:rPr>
          <w:rFonts w:ascii="Times New Roman" w:hAnsi="Times New Roman" w:cs="Times New Roman"/>
          <w:sz w:val="24"/>
          <w:szCs w:val="24"/>
        </w:rPr>
        <w:t xml:space="preserve">  бессрочно.</w:t>
      </w:r>
    </w:p>
    <w:p w:rsidR="00F949EC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>Устав</w:t>
      </w:r>
      <w:r w:rsidRPr="00C25A18">
        <w:rPr>
          <w:rFonts w:cs="Times New Roman"/>
          <w:b/>
          <w:sz w:val="24"/>
          <w:szCs w:val="24"/>
        </w:rPr>
        <w:t xml:space="preserve"> </w:t>
      </w:r>
      <w:r w:rsidR="00F568F7">
        <w:rPr>
          <w:rFonts w:ascii="Times New Roman" w:hAnsi="Times New Roman" w:cs="Times New Roman"/>
          <w:b/>
          <w:sz w:val="24"/>
          <w:szCs w:val="24"/>
        </w:rPr>
        <w:t xml:space="preserve">МКДОУ «ЦРР-Детский сад№8» </w:t>
      </w:r>
      <w:r w:rsidRPr="00C25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9EC">
        <w:rPr>
          <w:rFonts w:ascii="Times New Roman" w:hAnsi="Times New Roman" w:cs="Times New Roman"/>
          <w:sz w:val="24"/>
          <w:szCs w:val="24"/>
        </w:rPr>
        <w:t xml:space="preserve">утвержден начальником Управления образованием </w:t>
      </w:r>
      <w:proofErr w:type="spellStart"/>
      <w:r w:rsidR="00F949EC">
        <w:rPr>
          <w:rFonts w:ascii="Times New Roman" w:hAnsi="Times New Roman" w:cs="Times New Roman"/>
          <w:sz w:val="24"/>
          <w:szCs w:val="24"/>
        </w:rPr>
        <w:t>Р.Х.Гаджиалиевой</w:t>
      </w:r>
      <w:proofErr w:type="spellEnd"/>
      <w:proofErr w:type="gramStart"/>
      <w:r w:rsidR="00F949E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949EC">
        <w:rPr>
          <w:rFonts w:ascii="Times New Roman" w:hAnsi="Times New Roman" w:cs="Times New Roman"/>
          <w:sz w:val="24"/>
          <w:szCs w:val="24"/>
        </w:rPr>
        <w:t xml:space="preserve"> выдано свидетельство о государственной регистрации 22.08.2017г.</w:t>
      </w:r>
    </w:p>
    <w:p w:rsidR="00C90D7F" w:rsidRPr="00F949EC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proofErr w:type="spellStart"/>
      <w:r w:rsidR="00F949EC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  <w:lang w:val="en-US"/>
        </w:rPr>
        <w:t>izb</w:t>
      </w:r>
      <w:proofErr w:type="spellEnd"/>
      <w:r w:rsidR="00F949EC" w:rsidRPr="00F949EC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</w:rPr>
        <w:t>.</w:t>
      </w:r>
      <w:proofErr w:type="spellStart"/>
      <w:r w:rsidR="00F949EC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  <w:lang w:val="en-US"/>
        </w:rPr>
        <w:t>mkdou</w:t>
      </w:r>
      <w:proofErr w:type="spellEnd"/>
      <w:r w:rsidR="00F949EC" w:rsidRPr="00F949EC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</w:rPr>
        <w:t>8@</w:t>
      </w:r>
      <w:proofErr w:type="spellStart"/>
      <w:r w:rsidR="00F949EC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  <w:lang w:val="en-US"/>
        </w:rPr>
        <w:t>yandex</w:t>
      </w:r>
      <w:proofErr w:type="spellEnd"/>
      <w:r w:rsidR="00F949EC" w:rsidRPr="00F949EC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</w:rPr>
        <w:t>.</w:t>
      </w:r>
      <w:proofErr w:type="spellStart"/>
      <w:r w:rsidR="00F949EC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  <w:lang w:val="en-US"/>
        </w:rPr>
        <w:t>ru</w:t>
      </w:r>
      <w:proofErr w:type="spellEnd"/>
    </w:p>
    <w:p w:rsidR="00C90D7F" w:rsidRPr="00F949EC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25A18">
        <w:rPr>
          <w:rFonts w:ascii="Times New Roman" w:hAnsi="Times New Roman" w:cs="Times New Roman"/>
          <w:b/>
          <w:bCs/>
          <w:sz w:val="24"/>
          <w:szCs w:val="24"/>
        </w:rPr>
        <w:t>Адрес</w:t>
      </w:r>
      <w:r w:rsidRPr="00F94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5A18">
        <w:rPr>
          <w:rFonts w:ascii="Times New Roman" w:hAnsi="Times New Roman" w:cs="Times New Roman"/>
          <w:b/>
          <w:bCs/>
          <w:sz w:val="24"/>
          <w:szCs w:val="24"/>
        </w:rPr>
        <w:t>сайта</w:t>
      </w:r>
      <w:r w:rsidRPr="00F94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49EC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Start"/>
      <w:r w:rsidR="00F949EC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proofErr w:type="gramEnd"/>
      <w:r w:rsidRPr="00C25A18">
        <w:rPr>
          <w:rFonts w:ascii="Times New Roman" w:hAnsi="Times New Roman" w:cs="Times New Roman"/>
          <w:b/>
          <w:bCs/>
          <w:sz w:val="24"/>
          <w:szCs w:val="24"/>
        </w:rPr>
        <w:t>ДОУ</w:t>
      </w:r>
      <w:r w:rsidR="00F949EC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F949EC" w:rsidRPr="00F949E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949E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949EC">
        <w:rPr>
          <w:rFonts w:ascii="Times New Roman" w:hAnsi="Times New Roman" w:cs="Times New Roman"/>
          <w:bCs/>
          <w:i/>
          <w:color w:val="7030A0"/>
          <w:sz w:val="24"/>
          <w:szCs w:val="24"/>
          <w:lang w:val="en-US"/>
        </w:rPr>
        <w:t>dag</w:t>
      </w:r>
      <w:r w:rsidR="00F949EC" w:rsidRPr="00F949EC">
        <w:rPr>
          <w:rFonts w:ascii="Times New Roman" w:hAnsi="Times New Roman" w:cs="Times New Roman"/>
          <w:bCs/>
          <w:i/>
          <w:color w:val="7030A0"/>
          <w:sz w:val="24"/>
          <w:szCs w:val="24"/>
        </w:rPr>
        <w:t>-</w:t>
      </w:r>
      <w:proofErr w:type="spellStart"/>
      <w:r w:rsidR="00F949EC">
        <w:rPr>
          <w:rFonts w:ascii="Times New Roman" w:hAnsi="Times New Roman" w:cs="Times New Roman"/>
          <w:bCs/>
          <w:i/>
          <w:color w:val="7030A0"/>
          <w:sz w:val="24"/>
          <w:szCs w:val="24"/>
          <w:lang w:val="en-US"/>
        </w:rPr>
        <w:t>tsrr</w:t>
      </w:r>
      <w:proofErr w:type="spellEnd"/>
      <w:r w:rsidR="00F949EC" w:rsidRPr="00F949EC">
        <w:rPr>
          <w:rFonts w:ascii="Times New Roman" w:hAnsi="Times New Roman" w:cs="Times New Roman"/>
          <w:bCs/>
          <w:i/>
          <w:color w:val="7030A0"/>
          <w:sz w:val="24"/>
          <w:szCs w:val="24"/>
        </w:rPr>
        <w:t>-8.</w:t>
      </w:r>
      <w:proofErr w:type="spellStart"/>
      <w:r w:rsidR="00F949EC">
        <w:rPr>
          <w:rFonts w:ascii="Times New Roman" w:hAnsi="Times New Roman" w:cs="Times New Roman"/>
          <w:bCs/>
          <w:i/>
          <w:color w:val="7030A0"/>
          <w:sz w:val="24"/>
          <w:szCs w:val="24"/>
          <w:lang w:val="en-US"/>
        </w:rPr>
        <w:t>tvoysadik</w:t>
      </w:r>
      <w:proofErr w:type="spellEnd"/>
      <w:r w:rsidR="00F949EC" w:rsidRPr="00F949EC">
        <w:rPr>
          <w:rFonts w:ascii="Times New Roman" w:hAnsi="Times New Roman" w:cs="Times New Roman"/>
          <w:bCs/>
          <w:i/>
          <w:color w:val="7030A0"/>
          <w:sz w:val="24"/>
          <w:szCs w:val="24"/>
        </w:rPr>
        <w:t>.</w:t>
      </w:r>
      <w:proofErr w:type="spellStart"/>
      <w:r w:rsidR="00F949EC">
        <w:rPr>
          <w:rFonts w:ascii="Times New Roman" w:hAnsi="Times New Roman" w:cs="Times New Roman"/>
          <w:bCs/>
          <w:i/>
          <w:color w:val="7030A0"/>
          <w:sz w:val="24"/>
          <w:szCs w:val="24"/>
          <w:lang w:val="en-US"/>
        </w:rPr>
        <w:t>ru</w:t>
      </w:r>
      <w:proofErr w:type="spellEnd"/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25A18">
        <w:rPr>
          <w:rFonts w:ascii="Times New Roman" w:hAnsi="Times New Roman" w:cs="Times New Roman"/>
          <w:b/>
          <w:bCs/>
          <w:sz w:val="24"/>
          <w:szCs w:val="24"/>
        </w:rPr>
        <w:t>Режим работы Детского сада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25A18">
        <w:rPr>
          <w:rFonts w:ascii="Times New Roman" w:hAnsi="Times New Roman" w:cs="Times New Roman"/>
          <w:bCs/>
          <w:sz w:val="24"/>
          <w:szCs w:val="24"/>
        </w:rPr>
        <w:t>Детский сад работает по</w:t>
      </w:r>
      <w:r w:rsidR="00F949EC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866D5B">
        <w:rPr>
          <w:rFonts w:ascii="Times New Roman" w:hAnsi="Times New Roman" w:cs="Times New Roman"/>
          <w:bCs/>
          <w:sz w:val="24"/>
          <w:szCs w:val="24"/>
        </w:rPr>
        <w:t>ятидневной рабочей неделе с 12</w:t>
      </w:r>
      <w:r w:rsidRPr="00C25A18">
        <w:rPr>
          <w:rFonts w:ascii="Times New Roman" w:hAnsi="Times New Roman" w:cs="Times New Roman"/>
          <w:bCs/>
          <w:sz w:val="24"/>
          <w:szCs w:val="24"/>
        </w:rPr>
        <w:t>-часовым пребыванием ребенка. Режим р</w:t>
      </w:r>
      <w:r w:rsidR="00866D5B">
        <w:rPr>
          <w:rFonts w:ascii="Times New Roman" w:hAnsi="Times New Roman" w:cs="Times New Roman"/>
          <w:bCs/>
          <w:sz w:val="24"/>
          <w:szCs w:val="24"/>
        </w:rPr>
        <w:t>аботы групп в Детском саду с 7.00. до 19</w:t>
      </w:r>
      <w:r w:rsidRPr="00C25A18">
        <w:rPr>
          <w:rFonts w:ascii="Times New Roman" w:hAnsi="Times New Roman" w:cs="Times New Roman"/>
          <w:bCs/>
          <w:sz w:val="24"/>
          <w:szCs w:val="24"/>
        </w:rPr>
        <w:t>.00 с понедельника по пятницу включительно, за исключением выходных (суббота, воскресенье) и нерабочих праздничных дней.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25A18">
        <w:rPr>
          <w:rFonts w:ascii="Times New Roman" w:hAnsi="Times New Roman" w:cs="Times New Roman"/>
          <w:b/>
          <w:bCs/>
          <w:sz w:val="24"/>
          <w:szCs w:val="24"/>
        </w:rPr>
        <w:t>Структура и количество групп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 xml:space="preserve">В Детском саду функционирует </w:t>
      </w:r>
      <w:r w:rsidR="00F949EC">
        <w:rPr>
          <w:rFonts w:ascii="Times New Roman" w:hAnsi="Times New Roman" w:cs="Times New Roman"/>
          <w:b/>
          <w:sz w:val="24"/>
          <w:szCs w:val="24"/>
        </w:rPr>
        <w:t>12</w:t>
      </w:r>
      <w:r w:rsidRPr="00C25A18">
        <w:rPr>
          <w:rFonts w:ascii="Times New Roman" w:hAnsi="Times New Roman" w:cs="Times New Roman"/>
          <w:sz w:val="24"/>
          <w:szCs w:val="24"/>
        </w:rPr>
        <w:t xml:space="preserve"> групп, рассчитанных на посещение детей в количестве </w:t>
      </w:r>
      <w:r w:rsidR="00F949EC">
        <w:rPr>
          <w:rFonts w:ascii="Times New Roman" w:hAnsi="Times New Roman" w:cs="Times New Roman"/>
          <w:b/>
          <w:sz w:val="24"/>
          <w:szCs w:val="24"/>
        </w:rPr>
        <w:t>260</w:t>
      </w:r>
      <w:r w:rsidRPr="00C25A1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90D7F" w:rsidRPr="00C25A18" w:rsidRDefault="00F949EC" w:rsidP="00C90D7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МК</w:t>
      </w:r>
      <w:r w:rsidR="00C90D7F"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«ЦРР-Детский сад № 8»</w:t>
      </w:r>
      <w:r w:rsidR="00C90D7F" w:rsidRPr="00C25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высшее </w:t>
      </w:r>
      <w:r w:rsidR="00AC38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филологическое </w:t>
      </w:r>
      <w:r w:rsidR="00C90D7F" w:rsidRPr="00C25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</w:t>
      </w:r>
      <w:r w:rsidR="00AC38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ие. Руководит коллективом с января 2016</w:t>
      </w:r>
      <w:r w:rsidR="00C90D7F" w:rsidRPr="00C25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C90D7F" w:rsidRPr="00C25A18" w:rsidRDefault="00C90D7F" w:rsidP="00C90D7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0D7F" w:rsidRPr="00293867" w:rsidRDefault="00C90D7F" w:rsidP="00C90D7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II</w:t>
      </w:r>
    </w:p>
    <w:p w:rsidR="00C90D7F" w:rsidRPr="00C25A18" w:rsidRDefault="00C90D7F" w:rsidP="00C90D7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2.</w:t>
      </w:r>
      <w:r w:rsidRPr="0029386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</w:t>
      </w:r>
      <w:r w:rsidR="00AC382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Сведения об образовании</w:t>
      </w:r>
      <w:r w:rsidRPr="00C25A1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C90D7F" w:rsidRPr="00C25A18" w:rsidRDefault="00C90D7F" w:rsidP="00C90D7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образования-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дошкольный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нормативный срок обучения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очная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 обучения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 лет</w:t>
      </w:r>
    </w:p>
    <w:p w:rsidR="00C90D7F" w:rsidRPr="00C25A18" w:rsidRDefault="00AC3824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воспитание в МКДОУ № 8</w:t>
      </w:r>
      <w:r w:rsidR="00C90D7F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ведётся на</w:t>
      </w:r>
      <w:r w:rsidR="00C90D7F"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русском языке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AC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 "</w:t>
      </w:r>
      <w:r w:rsidR="00AC3824">
        <w:rPr>
          <w:rFonts w:ascii="Times New Roman" w:eastAsia="Times New Roman" w:hAnsi="Times New Roman" w:cs="Times New Roman"/>
          <w:sz w:val="24"/>
          <w:szCs w:val="24"/>
          <w:lang w:eastAsia="ru-RU"/>
        </w:rPr>
        <w:t>ЦРР-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</w:t>
      </w:r>
      <w:r w:rsidR="00AC3824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сад №8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CB4AB2">
        <w:rPr>
          <w:rFonts w:ascii="Times New Roman" w:eastAsia="Times New Roman" w:hAnsi="Times New Roman" w:cs="Times New Roman"/>
          <w:sz w:val="24"/>
          <w:szCs w:val="24"/>
          <w:lang w:eastAsia="ru-RU"/>
        </w:rPr>
        <w:t>РФ,  составляет 368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Укомплектованность групп</w:t>
      </w:r>
      <w:r w:rsidR="00CB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- 2017-2018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составляла:</w:t>
      </w:r>
    </w:p>
    <w:p w:rsidR="00D70AF9" w:rsidRDefault="00C90D7F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t> </w:t>
      </w:r>
      <w:r w:rsidR="00D70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младшая </w:t>
      </w:r>
      <w:r w:rsidR="00D70AF9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="00D70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«Веселые карапузики» -23</w:t>
      </w:r>
    </w:p>
    <w:p w:rsidR="00D70AF9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младшая группа №2 «Зайчата» -28</w:t>
      </w:r>
    </w:p>
    <w:p w:rsidR="00D70AF9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младшая группа №3 «Журавлики» -25</w:t>
      </w:r>
    </w:p>
    <w:p w:rsidR="00D70AF9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раннего возраста №4 «Васильки» - 19</w:t>
      </w:r>
    </w:p>
    <w:p w:rsidR="00D70AF9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младшая группа  «Радуга»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№7</w:t>
      </w: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- 30 </w:t>
      </w:r>
    </w:p>
    <w:p w:rsidR="00D70AF9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младшая группа «Пчелки»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№9</w:t>
      </w: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</w:t>
      </w:r>
    </w:p>
    <w:p w:rsidR="00D70AF9" w:rsidRPr="009225B8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№8 «Гномики» -29</w:t>
      </w:r>
    </w:p>
    <w:p w:rsidR="00D70AF9" w:rsidRPr="00C25A18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</w:t>
      </w:r>
      <w:r w:rsidR="00CB4AB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-29</w:t>
      </w:r>
    </w:p>
    <w:p w:rsidR="00D70AF9" w:rsidRPr="00C25A18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 №10 «Ромашки» - 30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0AF9" w:rsidRPr="00C25A18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 №5 «Тигрята» - 29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0AF9" w:rsidRPr="00C25A18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№6 «Лунатики» - 27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0AF9" w:rsidRDefault="00D70AF9" w:rsidP="00D70AF9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№ 11 «Почемучки»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- 32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0AF9" w:rsidRPr="00C25A18" w:rsidRDefault="00D70AF9" w:rsidP="00D70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</w:pPr>
    </w:p>
    <w:p w:rsidR="00C90D7F" w:rsidRPr="00D1323F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="00767DE8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>. Аналитический</w:t>
      </w:r>
    </w:p>
    <w:p w:rsidR="00C90D7F" w:rsidRPr="00C25A18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Педагогический</w:t>
      </w:r>
      <w:r w:rsidR="00CB4AB2">
        <w:rPr>
          <w:rFonts w:ascii="Times New Roman" w:hAnsi="Times New Roman" w:cs="Times New Roman"/>
          <w:b/>
          <w:i/>
          <w:sz w:val="24"/>
          <w:szCs w:val="24"/>
        </w:rPr>
        <w:t xml:space="preserve"> анализ работы за прошедший 2017-2018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  <w:r w:rsidRPr="00C25A1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90D7F" w:rsidRPr="00C25A18" w:rsidRDefault="00C90D7F" w:rsidP="00C90D7F">
      <w:pPr>
        <w:pStyle w:val="a5"/>
        <w:spacing w:before="0" w:beforeAutospacing="0" w:after="0" w:afterAutospacing="0"/>
        <w:ind w:firstLine="709"/>
      </w:pPr>
      <w:r w:rsidRPr="00C25A18">
        <w:t xml:space="preserve">Цель проведения </w:t>
      </w:r>
      <w:r>
        <w:t>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C90D7F" w:rsidRPr="00C25A18" w:rsidRDefault="00C90D7F" w:rsidP="00C90D7F">
      <w:pPr>
        <w:pStyle w:val="a5"/>
        <w:spacing w:before="0" w:beforeAutospacing="0" w:after="0" w:afterAutospacing="0"/>
        <w:ind w:firstLine="709"/>
      </w:pPr>
      <w:r w:rsidRPr="00C25A18">
        <w:t> В процессе</w:t>
      </w:r>
      <w:r>
        <w:t xml:space="preserve"> анализа</w:t>
      </w:r>
      <w:r w:rsidRPr="00C25A18">
        <w:t xml:space="preserve"> была проведена оценка образовательной дея</w:t>
      </w:r>
      <w:r w:rsidR="00AC3824">
        <w:t>тельности, системы управления МКДОУ № 8</w:t>
      </w:r>
      <w:r w:rsidRPr="00C25A18"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показателей деятельност</w:t>
      </w:r>
      <w:r w:rsidR="00AC3824">
        <w:t>и МКДОУ № 8</w:t>
      </w:r>
      <w:r w:rsidRPr="00C25A18">
        <w:t>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C38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бучение и воспитание в МКДОУ № 8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русском языке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исленность </w:t>
      </w:r>
      <w:proofErr w:type="gramStart"/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образования Муниципального бюджетного дошкольного образовательного учреждения "</w:t>
      </w:r>
      <w:r w:rsidR="00AC3824">
        <w:rPr>
          <w:rFonts w:ascii="Times New Roman" w:eastAsia="Times New Roman" w:hAnsi="Times New Roman" w:cs="Times New Roman"/>
          <w:sz w:val="24"/>
          <w:szCs w:val="24"/>
          <w:lang w:eastAsia="ru-RU"/>
        </w:rPr>
        <w:t>ЦРР-Детский сад  № 8</w:t>
      </w:r>
      <w:r w:rsidR="00DB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бюджета составляет </w:t>
      </w:r>
      <w:r w:rsidR="00983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B4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68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Укомплектованность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- 2016-2017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составляла:</w:t>
      </w:r>
    </w:p>
    <w:p w:rsidR="009225B8" w:rsidRPr="00C25A18" w:rsidRDefault="009225B8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-12 групп</w:t>
      </w:r>
    </w:p>
    <w:p w:rsidR="00DB5A8A" w:rsidRDefault="009225B8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младшая </w:t>
      </w:r>
      <w:r w:rsidR="00C90D7F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="00DB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№1 «</w:t>
      </w:r>
      <w:r w:rsidR="009831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 карапузики»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1DC">
        <w:rPr>
          <w:rFonts w:ascii="Times New Roman" w:eastAsia="Times New Roman" w:hAnsi="Times New Roman" w:cs="Times New Roman"/>
          <w:sz w:val="24"/>
          <w:szCs w:val="24"/>
          <w:lang w:eastAsia="ru-RU"/>
        </w:rPr>
        <w:t>-23</w:t>
      </w:r>
    </w:p>
    <w:p w:rsidR="00DB5A8A" w:rsidRDefault="009225B8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младшая г</w:t>
      </w:r>
      <w:r w:rsidR="00DB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руппа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№2 «Зайчата»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-28</w:t>
      </w:r>
    </w:p>
    <w:p w:rsidR="00DB5A8A" w:rsidRDefault="009225B8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младшая г</w:t>
      </w:r>
      <w:r w:rsidR="00DB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руппа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№3 «Журавлики»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-25</w:t>
      </w:r>
    </w:p>
    <w:p w:rsidR="002475FD" w:rsidRDefault="002475FD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раннего возраста №4 «Васильки»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- 19</w:t>
      </w:r>
    </w:p>
    <w:p w:rsidR="009225B8" w:rsidRDefault="002475FD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младшая </w:t>
      </w:r>
      <w:r w:rsidR="009225B8"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 «Радуга»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№7</w:t>
      </w: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- 30</w:t>
      </w:r>
      <w:r w:rsidR="00C90D7F"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75FD" w:rsidRDefault="002475FD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младшая группа «Пчелки»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№9</w:t>
      </w:r>
      <w:r w:rsidR="009225B8"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</w:t>
      </w:r>
    </w:p>
    <w:p w:rsidR="009225B8" w:rsidRPr="009225B8" w:rsidRDefault="009225B8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№8 «Гномики» -29</w:t>
      </w:r>
    </w:p>
    <w:p w:rsidR="009225B8" w:rsidRPr="00C25A18" w:rsidRDefault="009225B8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«12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-29</w:t>
      </w:r>
    </w:p>
    <w:p w:rsidR="00C90D7F" w:rsidRPr="00C25A18" w:rsidRDefault="00C90D7F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группа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№10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«Ромашки» - 30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D7F" w:rsidRPr="00C25A18" w:rsidRDefault="00C90D7F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старшая группа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«Тигрята»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- 29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D7F" w:rsidRPr="00C25A18" w:rsidRDefault="00C90D7F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старшая группа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№6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«Лунатики» </w:t>
      </w:r>
      <w:r w:rsidR="002475FD">
        <w:rPr>
          <w:rFonts w:ascii="Times New Roman" w:eastAsia="Times New Roman" w:hAnsi="Times New Roman" w:cs="Times New Roman"/>
          <w:sz w:val="24"/>
          <w:szCs w:val="24"/>
          <w:lang w:eastAsia="ru-RU"/>
        </w:rPr>
        <w:t>- 27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D7F" w:rsidRDefault="002475FD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№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«Почемучки»</w:t>
      </w:r>
      <w:r w:rsidR="009225B8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25B8">
        <w:rPr>
          <w:rFonts w:ascii="Times New Roman" w:eastAsia="Times New Roman" w:hAnsi="Times New Roman" w:cs="Times New Roman"/>
          <w:sz w:val="24"/>
          <w:szCs w:val="24"/>
          <w:lang w:eastAsia="ru-RU"/>
        </w:rPr>
        <w:t>- 32</w:t>
      </w:r>
      <w:r w:rsidR="00C90D7F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25B8" w:rsidRPr="00C25A18" w:rsidRDefault="009225B8" w:rsidP="00922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588E" w:rsidRDefault="0015588E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C25A18" w:rsidRDefault="00767DE8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3.1 </w:t>
      </w:r>
      <w:r w:rsidR="00C90D7F">
        <w:rPr>
          <w:rFonts w:ascii="Times New Roman" w:hAnsi="Times New Roman" w:cs="Times New Roman"/>
          <w:b/>
          <w:i/>
          <w:sz w:val="24"/>
          <w:szCs w:val="24"/>
        </w:rPr>
        <w:t>Результаты программного обеспечения</w:t>
      </w:r>
    </w:p>
    <w:p w:rsidR="00C90D7F" w:rsidRPr="00C25A18" w:rsidRDefault="00C90D7F" w:rsidP="00C90D7F">
      <w:pPr>
        <w:pStyle w:val="Standard"/>
        <w:ind w:firstLine="709"/>
        <w:rPr>
          <w:rFonts w:cs="Times New Roman"/>
        </w:rPr>
      </w:pPr>
      <w:r w:rsidRPr="00C25A18">
        <w:rPr>
          <w:rFonts w:eastAsia="Times New Roman" w:cs="Times New Roman"/>
          <w:color w:val="000000"/>
        </w:rPr>
        <w:t>    Муниципальное дошкольное образовательное учреждение «</w:t>
      </w:r>
      <w:r w:rsidR="00DB5A8A">
        <w:rPr>
          <w:rFonts w:eastAsia="Times New Roman" w:cs="Times New Roman"/>
          <w:color w:val="000000"/>
        </w:rPr>
        <w:t>ЦРР-</w:t>
      </w:r>
      <w:r w:rsidRPr="00C25A18">
        <w:rPr>
          <w:rFonts w:eastAsia="Times New Roman" w:cs="Times New Roman"/>
          <w:color w:val="000000"/>
        </w:rPr>
        <w:t>Д</w:t>
      </w:r>
      <w:r w:rsidR="00DB5A8A">
        <w:rPr>
          <w:rFonts w:eastAsia="Times New Roman" w:cs="Times New Roman"/>
          <w:color w:val="000000"/>
        </w:rPr>
        <w:t xml:space="preserve">етский сад №8» </w:t>
      </w:r>
      <w:r w:rsidRPr="00C25A18">
        <w:rPr>
          <w:rFonts w:eastAsia="Times New Roman" w:cs="Times New Roman"/>
          <w:color w:val="000000"/>
        </w:rPr>
        <w:t xml:space="preserve"> является образовательным учреждением и осуществляла обр</w:t>
      </w:r>
      <w:r w:rsidR="00CB4AB2">
        <w:rPr>
          <w:rFonts w:eastAsia="Times New Roman" w:cs="Times New Roman"/>
          <w:color w:val="000000"/>
        </w:rPr>
        <w:t>азовательную деятельность в 2017-2018</w:t>
      </w:r>
      <w:r w:rsidRPr="00C25A18">
        <w:rPr>
          <w:rFonts w:eastAsia="Times New Roman" w:cs="Times New Roman"/>
          <w:color w:val="000000"/>
        </w:rPr>
        <w:t xml:space="preserve"> учебном году по образовательной Программе дошкольного образования</w:t>
      </w:r>
      <w:r w:rsidRPr="00C25A18">
        <w:rPr>
          <w:rFonts w:cs="Times New Roman"/>
        </w:rPr>
        <w:t xml:space="preserve"> муниципального </w:t>
      </w:r>
      <w:r w:rsidR="00DB5A8A">
        <w:rPr>
          <w:rFonts w:cs="Times New Roman"/>
        </w:rPr>
        <w:t xml:space="preserve">казенного </w:t>
      </w:r>
      <w:r w:rsidRPr="00C25A18">
        <w:rPr>
          <w:rFonts w:cs="Times New Roman"/>
        </w:rPr>
        <w:t>дошкольного образовательного учреждения «</w:t>
      </w:r>
      <w:r w:rsidR="00DB5A8A">
        <w:rPr>
          <w:rFonts w:cs="Times New Roman"/>
        </w:rPr>
        <w:t>ЦРР-</w:t>
      </w:r>
      <w:r w:rsidRPr="00C25A18">
        <w:rPr>
          <w:rFonts w:cs="Times New Roman"/>
        </w:rPr>
        <w:t>Детский сад</w:t>
      </w:r>
      <w:r w:rsidR="00DB5A8A">
        <w:rPr>
          <w:rFonts w:cs="Times New Roman"/>
        </w:rPr>
        <w:t>№8</w:t>
      </w:r>
      <w:r w:rsidRPr="00C25A18">
        <w:rPr>
          <w:rFonts w:cs="Times New Roman"/>
        </w:rPr>
        <w:t>»</w:t>
      </w:r>
      <w:r w:rsidR="00DB5A8A">
        <w:rPr>
          <w:rFonts w:eastAsia="Times New Roman" w:cs="Times New Roman"/>
          <w:color w:val="000000"/>
        </w:rPr>
        <w:t xml:space="preserve"> на 2014 – 2021</w:t>
      </w:r>
      <w:r w:rsidRPr="00C25A18">
        <w:rPr>
          <w:rFonts w:eastAsia="Times New Roman" w:cs="Times New Roman"/>
          <w:color w:val="000000"/>
        </w:rPr>
        <w:t xml:space="preserve"> годы,</w:t>
      </w:r>
      <w:r w:rsidRPr="00C25A18">
        <w:rPr>
          <w:rFonts w:cs="Times New Roman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C25A18">
        <w:rPr>
          <w:rFonts w:cs="Times New Roman"/>
        </w:rPr>
        <w:t>Вераксы</w:t>
      </w:r>
      <w:proofErr w:type="spellEnd"/>
      <w:r w:rsidRPr="00C25A18">
        <w:rPr>
          <w:rFonts w:cs="Times New Roman"/>
        </w:rPr>
        <w:t>, Т. С. Комаровой, М. А. Васильевой. (Программа была утверждена в 2014 году).</w:t>
      </w:r>
    </w:p>
    <w:p w:rsidR="00C90D7F" w:rsidRPr="00C25A18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>Учитывая особенности регионального, национального компонента в содержательный раз</w:t>
      </w:r>
      <w:r w:rsidR="00DB5A8A">
        <w:rPr>
          <w:rFonts w:ascii="Times New Roman" w:hAnsi="Times New Roman" w:cs="Times New Roman"/>
          <w:sz w:val="24"/>
          <w:szCs w:val="24"/>
        </w:rPr>
        <w:t>дел образовательной Программы МКДОУ №8</w:t>
      </w:r>
      <w:r w:rsidRPr="00C25A18">
        <w:rPr>
          <w:rFonts w:ascii="Times New Roman" w:hAnsi="Times New Roman" w:cs="Times New Roman"/>
          <w:sz w:val="24"/>
          <w:szCs w:val="24"/>
        </w:rPr>
        <w:t xml:space="preserve">   частично включена </w:t>
      </w:r>
      <w:r w:rsidR="00DB5A8A">
        <w:rPr>
          <w:rFonts w:ascii="Times New Roman" w:hAnsi="Times New Roman" w:cs="Times New Roman"/>
          <w:sz w:val="24"/>
          <w:szCs w:val="24"/>
        </w:rPr>
        <w:t>региональная о</w:t>
      </w:r>
      <w:r w:rsidR="009831DC">
        <w:rPr>
          <w:rFonts w:ascii="Times New Roman" w:hAnsi="Times New Roman" w:cs="Times New Roman"/>
          <w:sz w:val="24"/>
          <w:szCs w:val="24"/>
        </w:rPr>
        <w:t>бразовательная программа до РД г</w:t>
      </w:r>
      <w:proofErr w:type="gramStart"/>
      <w:r w:rsidR="00DB5A8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B5A8A">
        <w:rPr>
          <w:rFonts w:ascii="Times New Roman" w:hAnsi="Times New Roman" w:cs="Times New Roman"/>
          <w:sz w:val="24"/>
          <w:szCs w:val="24"/>
        </w:rPr>
        <w:t>ахачкала «Издательство НИИ педагогики» 2015.</w:t>
      </w:r>
    </w:p>
    <w:p w:rsidR="00C90D7F" w:rsidRPr="00C25A18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>Образовательный процесс в каждой возрастной группе воспитателями и узк</w:t>
      </w:r>
      <w:r w:rsidR="00D70AF9">
        <w:rPr>
          <w:rFonts w:ascii="Times New Roman" w:hAnsi="Times New Roman" w:cs="Times New Roman"/>
          <w:sz w:val="24"/>
          <w:szCs w:val="24"/>
        </w:rPr>
        <w:t>ими специалистами реализовывался по</w:t>
      </w:r>
      <w:r w:rsidRPr="00C25A18">
        <w:rPr>
          <w:rFonts w:ascii="Times New Roman" w:hAnsi="Times New Roman" w:cs="Times New Roman"/>
          <w:sz w:val="24"/>
          <w:szCs w:val="24"/>
        </w:rPr>
        <w:t xml:space="preserve"> </w:t>
      </w:r>
      <w:r w:rsidR="00D70AF9">
        <w:rPr>
          <w:rFonts w:ascii="Times New Roman" w:hAnsi="Times New Roman" w:cs="Times New Roman"/>
          <w:sz w:val="24"/>
          <w:szCs w:val="24"/>
        </w:rPr>
        <w:t>программе «От рождения до школы</w:t>
      </w:r>
      <w:proofErr w:type="gramStart"/>
      <w:r w:rsidR="00D70AF9">
        <w:rPr>
          <w:rFonts w:ascii="Times New Roman" w:hAnsi="Times New Roman" w:cs="Times New Roman"/>
          <w:sz w:val="24"/>
          <w:szCs w:val="24"/>
        </w:rPr>
        <w:t>»Н</w:t>
      </w:r>
      <w:proofErr w:type="gramEnd"/>
      <w:r w:rsidR="00D70AF9">
        <w:rPr>
          <w:rFonts w:ascii="Times New Roman" w:hAnsi="Times New Roman" w:cs="Times New Roman"/>
          <w:sz w:val="24"/>
          <w:szCs w:val="24"/>
        </w:rPr>
        <w:t xml:space="preserve">.Е. </w:t>
      </w:r>
      <w:proofErr w:type="spellStart"/>
      <w:r w:rsidR="00D70AF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D70AF9">
        <w:rPr>
          <w:rFonts w:ascii="Times New Roman" w:hAnsi="Times New Roman" w:cs="Times New Roman"/>
          <w:sz w:val="24"/>
          <w:szCs w:val="24"/>
        </w:rPr>
        <w:t xml:space="preserve">, Т.С.Комаровой, М.А.Васильевой, региональной программы и </w:t>
      </w:r>
      <w:r w:rsidRPr="00C25A18">
        <w:rPr>
          <w:rFonts w:ascii="Times New Roman" w:hAnsi="Times New Roman" w:cs="Times New Roman"/>
          <w:sz w:val="24"/>
          <w:szCs w:val="24"/>
        </w:rPr>
        <w:t xml:space="preserve">с учётом образовательной программы муниципального </w:t>
      </w:r>
      <w:r w:rsidR="00DB5A8A"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Pr="00C25A18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«</w:t>
      </w:r>
      <w:r w:rsidR="00DB5A8A">
        <w:rPr>
          <w:rFonts w:ascii="Times New Roman" w:hAnsi="Times New Roman" w:cs="Times New Roman"/>
          <w:sz w:val="24"/>
          <w:szCs w:val="24"/>
        </w:rPr>
        <w:t>ЦРР-</w:t>
      </w:r>
      <w:r w:rsidRPr="00C25A18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7B3344">
        <w:rPr>
          <w:rFonts w:ascii="Times New Roman" w:hAnsi="Times New Roman" w:cs="Times New Roman"/>
          <w:sz w:val="24"/>
          <w:szCs w:val="24"/>
        </w:rPr>
        <w:t>№ 8» на 2014 – 2021</w:t>
      </w:r>
      <w:r w:rsidRPr="00C25A18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5A18">
        <w:rPr>
          <w:rFonts w:ascii="Times New Roman" w:hAnsi="Times New Roman" w:cs="Times New Roman"/>
          <w:sz w:val="24"/>
          <w:szCs w:val="24"/>
        </w:rPr>
        <w:t xml:space="preserve">Дополнительное образование </w:t>
      </w:r>
      <w:proofErr w:type="gramStart"/>
      <w:r w:rsidRPr="00C25A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25A18">
        <w:rPr>
          <w:rFonts w:ascii="Times New Roman" w:hAnsi="Times New Roman" w:cs="Times New Roman"/>
          <w:sz w:val="24"/>
          <w:szCs w:val="24"/>
        </w:rPr>
        <w:t xml:space="preserve"> осуществлялось посредством кружковой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7B3C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ладошки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337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7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нетрадиционная техника рисования</w:t>
      </w:r>
      <w:proofErr w:type="gramStart"/>
      <w:r w:rsidR="00833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ружок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</w:t>
      </w:r>
      <w:r w:rsidR="008337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танца «Лезгинка», </w:t>
      </w:r>
      <w:r w:rsidR="007B3C6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3C6B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ружок </w:t>
      </w:r>
      <w:r w:rsidR="007B3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 танца «Солнечные лучики», экологический кружок «Росток», гимнастический кружок «Грация»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25A18">
        <w:rPr>
          <w:rFonts w:ascii="Times New Roman" w:hAnsi="Times New Roman" w:cs="Times New Roman"/>
          <w:sz w:val="24"/>
          <w:szCs w:val="24"/>
        </w:rPr>
        <w:t xml:space="preserve">Все кружки проводились согласно рабочим программам педагогов. </w:t>
      </w:r>
    </w:p>
    <w:tbl>
      <w:tblPr>
        <w:tblStyle w:val="a4"/>
        <w:tblW w:w="9923" w:type="dxa"/>
        <w:tblInd w:w="-5" w:type="dxa"/>
        <w:tblLayout w:type="fixed"/>
        <w:tblLook w:val="04A0"/>
      </w:tblPr>
      <w:tblGrid>
        <w:gridCol w:w="1129"/>
        <w:gridCol w:w="1330"/>
        <w:gridCol w:w="1472"/>
        <w:gridCol w:w="1311"/>
        <w:gridCol w:w="1253"/>
        <w:gridCol w:w="1297"/>
        <w:gridCol w:w="992"/>
        <w:gridCol w:w="1139"/>
      </w:tblGrid>
      <w:tr w:rsidR="00C90D7F" w:rsidRPr="00460FB7" w:rsidTr="00767DE8">
        <w:tc>
          <w:tcPr>
            <w:tcW w:w="1129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кружок</w:t>
            </w:r>
          </w:p>
        </w:tc>
        <w:tc>
          <w:tcPr>
            <w:tcW w:w="133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Название программы</w:t>
            </w:r>
          </w:p>
        </w:tc>
        <w:tc>
          <w:tcPr>
            <w:tcW w:w="147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Приоритетное направление</w:t>
            </w:r>
          </w:p>
        </w:tc>
        <w:tc>
          <w:tcPr>
            <w:tcW w:w="1311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Возраст обучающихся, на которых рассчитана программа </w:t>
            </w:r>
          </w:p>
        </w:tc>
        <w:tc>
          <w:tcPr>
            <w:tcW w:w="125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Разработчик программы</w:t>
            </w:r>
          </w:p>
        </w:tc>
        <w:tc>
          <w:tcPr>
            <w:tcW w:w="1297" w:type="dxa"/>
          </w:tcPr>
          <w:p w:rsidR="00C90D7F" w:rsidRPr="00460FB7" w:rsidRDefault="00C90D7F" w:rsidP="00767DE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Группа, где реализовывалась программа</w:t>
            </w:r>
          </w:p>
        </w:tc>
        <w:tc>
          <w:tcPr>
            <w:tcW w:w="99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Количество обучающихся</w:t>
            </w:r>
          </w:p>
        </w:tc>
        <w:tc>
          <w:tcPr>
            <w:tcW w:w="1139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Срок реализации</w:t>
            </w:r>
          </w:p>
        </w:tc>
      </w:tr>
      <w:tr w:rsidR="00C90D7F" w:rsidRPr="00460FB7" w:rsidTr="00767DE8">
        <w:tc>
          <w:tcPr>
            <w:tcW w:w="1129" w:type="dxa"/>
          </w:tcPr>
          <w:p w:rsidR="00C90D7F" w:rsidRPr="00460FB7" w:rsidRDefault="00767EEC" w:rsidP="00767D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«Солнечные лучики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30" w:type="dxa"/>
          </w:tcPr>
          <w:p w:rsidR="00C90D7F" w:rsidRDefault="00C90D7F" w:rsidP="00D70AF9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Рабочая пр</w:t>
            </w:r>
            <w:r w:rsidR="007B3344">
              <w:rPr>
                <w:rFonts w:ascii="Times New Roman" w:hAnsi="Times New Roman" w:cs="Times New Roman"/>
                <w:sz w:val="16"/>
                <w:szCs w:val="16"/>
              </w:rPr>
              <w:t>ограмма педагога</w:t>
            </w:r>
          </w:p>
          <w:p w:rsidR="007B3344" w:rsidRPr="00460FB7" w:rsidRDefault="007B3344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:rsidR="00C90D7F" w:rsidRPr="00460FB7" w:rsidRDefault="00767EEC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Художественно-эстетическое развитие </w:t>
            </w:r>
            <w:proofErr w:type="gramStart"/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311" w:type="dxa"/>
          </w:tcPr>
          <w:p w:rsidR="00C90D7F" w:rsidRPr="00460FB7" w:rsidRDefault="00866D5B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EF38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B3344">
              <w:rPr>
                <w:rFonts w:ascii="Times New Roman" w:hAnsi="Times New Roman" w:cs="Times New Roman"/>
                <w:sz w:val="16"/>
                <w:szCs w:val="16"/>
              </w:rPr>
              <w:t>-6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53" w:type="dxa"/>
          </w:tcPr>
          <w:p w:rsidR="007B3344" w:rsidRDefault="007B3C6B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Заирбекова ДМ.</w:t>
            </w:r>
          </w:p>
          <w:p w:rsidR="00C90D7F" w:rsidRPr="00460FB7" w:rsidRDefault="00C90D7F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1297" w:type="dxa"/>
          </w:tcPr>
          <w:p w:rsidR="00C90D7F" w:rsidRPr="00460FB7" w:rsidRDefault="007B3344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Старшие</w:t>
            </w:r>
            <w:r w:rsidR="00EF3817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="00767EEC">
              <w:rPr>
                <w:rFonts w:ascii="Times New Roman" w:hAnsi="Times New Roman" w:cs="Times New Roman"/>
                <w:sz w:val="16"/>
                <w:szCs w:val="16"/>
              </w:rPr>
              <w:t>средние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группы</w:t>
            </w:r>
          </w:p>
        </w:tc>
        <w:tc>
          <w:tcPr>
            <w:tcW w:w="992" w:type="dxa"/>
          </w:tcPr>
          <w:p w:rsidR="00C90D7F" w:rsidRPr="00460FB7" w:rsidRDefault="00767EEC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9" w:type="dxa"/>
          </w:tcPr>
          <w:p w:rsidR="00C90D7F" w:rsidRPr="00460FB7" w:rsidRDefault="00767EEC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 – 2018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C90D7F" w:rsidRPr="00460FB7" w:rsidTr="00767DE8">
        <w:tc>
          <w:tcPr>
            <w:tcW w:w="1129" w:type="dxa"/>
          </w:tcPr>
          <w:p w:rsidR="00C90D7F" w:rsidRPr="00460FB7" w:rsidRDefault="00C90D7F" w:rsidP="007B3344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7B3C6B">
              <w:rPr>
                <w:rFonts w:ascii="Times New Roman" w:hAnsi="Times New Roman" w:cs="Times New Roman"/>
                <w:sz w:val="16"/>
                <w:szCs w:val="16"/>
              </w:rPr>
              <w:t>Цветные ладошки</w:t>
            </w:r>
            <w:r w:rsidR="007B334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3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Художественн</w:t>
            </w:r>
            <w:proofErr w:type="gramStart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эстетическое развитие обучающихся</w:t>
            </w:r>
          </w:p>
        </w:tc>
        <w:tc>
          <w:tcPr>
            <w:tcW w:w="1311" w:type="dxa"/>
          </w:tcPr>
          <w:p w:rsidR="00C90D7F" w:rsidRPr="00460FB7" w:rsidRDefault="00767EEC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53" w:type="dxa"/>
          </w:tcPr>
          <w:p w:rsidR="007B3344" w:rsidRDefault="007B3344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Шапиева Р.А.</w:t>
            </w:r>
          </w:p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97" w:type="dxa"/>
          </w:tcPr>
          <w:p w:rsidR="00C90D7F" w:rsidRPr="00460FB7" w:rsidRDefault="00767EEC" w:rsidP="00767DE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Старшая</w:t>
            </w:r>
            <w:r w:rsidR="007B3344">
              <w:rPr>
                <w:rFonts w:ascii="Times New Roman" w:hAnsi="Times New Roman" w:cs="Times New Roman"/>
                <w:sz w:val="16"/>
                <w:szCs w:val="16"/>
              </w:rPr>
              <w:t xml:space="preserve"> группа</w:t>
            </w:r>
          </w:p>
        </w:tc>
        <w:tc>
          <w:tcPr>
            <w:tcW w:w="992" w:type="dxa"/>
          </w:tcPr>
          <w:p w:rsidR="00C90D7F" w:rsidRPr="00460FB7" w:rsidRDefault="00767EEC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39" w:type="dxa"/>
          </w:tcPr>
          <w:p w:rsidR="00C90D7F" w:rsidRPr="00460FB7" w:rsidRDefault="00767EEC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 – 2018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C90D7F" w:rsidRPr="00460FB7" w:rsidTr="00767DE8">
        <w:tc>
          <w:tcPr>
            <w:tcW w:w="1129" w:type="dxa"/>
          </w:tcPr>
          <w:p w:rsidR="00C90D7F" w:rsidRDefault="00C90D7F" w:rsidP="008337A7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Кружок </w:t>
            </w:r>
            <w:r w:rsidR="008337A7">
              <w:rPr>
                <w:rFonts w:ascii="Times New Roman" w:hAnsi="Times New Roman" w:cs="Times New Roman"/>
                <w:sz w:val="16"/>
                <w:szCs w:val="16"/>
              </w:rPr>
              <w:t>национального танца</w:t>
            </w:r>
          </w:p>
          <w:p w:rsidR="007B3C6B" w:rsidRPr="00460FB7" w:rsidRDefault="007B3C6B" w:rsidP="008337A7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«Лезгинка»</w:t>
            </w:r>
          </w:p>
        </w:tc>
        <w:tc>
          <w:tcPr>
            <w:tcW w:w="133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8337A7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</w:t>
            </w:r>
            <w:proofErr w:type="gramStart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311" w:type="dxa"/>
          </w:tcPr>
          <w:p w:rsidR="00C90D7F" w:rsidRPr="00460FB7" w:rsidRDefault="00EF381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337A7">
              <w:rPr>
                <w:rFonts w:ascii="Times New Roman" w:hAnsi="Times New Roman" w:cs="Times New Roman"/>
                <w:sz w:val="16"/>
                <w:szCs w:val="16"/>
              </w:rPr>
              <w:t>-6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53" w:type="dxa"/>
          </w:tcPr>
          <w:p w:rsidR="00C90D7F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  <w:p w:rsidR="008337A7" w:rsidRPr="00460FB7" w:rsidRDefault="007B3C6B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Ипиева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С.И.</w:t>
            </w:r>
          </w:p>
        </w:tc>
        <w:tc>
          <w:tcPr>
            <w:tcW w:w="1297" w:type="dxa"/>
          </w:tcPr>
          <w:p w:rsidR="00C90D7F" w:rsidRPr="00460FB7" w:rsidRDefault="00C90D7F" w:rsidP="00767DE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Старшая</w:t>
            </w:r>
            <w:proofErr w:type="gramStart"/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F381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="00EF3817">
              <w:rPr>
                <w:rFonts w:ascii="Times New Roman" w:hAnsi="Times New Roman" w:cs="Times New Roman"/>
                <w:sz w:val="16"/>
                <w:szCs w:val="16"/>
              </w:rPr>
              <w:t xml:space="preserve"> средняя </w:t>
            </w: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группа </w:t>
            </w:r>
          </w:p>
        </w:tc>
        <w:tc>
          <w:tcPr>
            <w:tcW w:w="99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337A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9" w:type="dxa"/>
          </w:tcPr>
          <w:p w:rsidR="00C90D7F" w:rsidRPr="00460FB7" w:rsidRDefault="00767EEC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 – 2018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год/</w:t>
            </w:r>
          </w:p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D7F" w:rsidRPr="00460FB7" w:rsidTr="00767DE8">
        <w:tc>
          <w:tcPr>
            <w:tcW w:w="1129" w:type="dxa"/>
          </w:tcPr>
          <w:p w:rsidR="00EF3817" w:rsidRDefault="007B3C6B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Гимнастический кружок</w:t>
            </w:r>
          </w:p>
          <w:p w:rsidR="00C90D7F" w:rsidRPr="00460FB7" w:rsidRDefault="007B3C6B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«Грация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3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C90D7F" w:rsidRPr="00460FB7" w:rsidRDefault="00767EEC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  <w:r w:rsidR="008337A7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 </w:t>
            </w:r>
            <w:proofErr w:type="gramStart"/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311" w:type="dxa"/>
          </w:tcPr>
          <w:p w:rsidR="00C90D7F" w:rsidRPr="00460FB7" w:rsidRDefault="00EF381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337A7">
              <w:rPr>
                <w:rFonts w:ascii="Times New Roman" w:hAnsi="Times New Roman" w:cs="Times New Roman"/>
                <w:sz w:val="16"/>
                <w:szCs w:val="16"/>
              </w:rPr>
              <w:t>-6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53" w:type="dxa"/>
          </w:tcPr>
          <w:p w:rsidR="00C90D7F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Хажакова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</w:t>
            </w:r>
          </w:p>
          <w:p w:rsidR="008337A7" w:rsidRPr="00460FB7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физинструктор</w:t>
            </w:r>
            <w:proofErr w:type="spellEnd"/>
          </w:p>
        </w:tc>
        <w:tc>
          <w:tcPr>
            <w:tcW w:w="1297" w:type="dxa"/>
          </w:tcPr>
          <w:p w:rsidR="00C90D7F" w:rsidRPr="00460FB7" w:rsidRDefault="008337A7" w:rsidP="00767DE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 группа</w:t>
            </w:r>
          </w:p>
        </w:tc>
        <w:tc>
          <w:tcPr>
            <w:tcW w:w="992" w:type="dxa"/>
          </w:tcPr>
          <w:p w:rsidR="00C90D7F" w:rsidRPr="00460FB7" w:rsidRDefault="00EF381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9" w:type="dxa"/>
          </w:tcPr>
          <w:p w:rsidR="00C90D7F" w:rsidRPr="00460FB7" w:rsidRDefault="008337A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767EEC">
              <w:rPr>
                <w:rFonts w:ascii="Times New Roman" w:hAnsi="Times New Roman" w:cs="Times New Roman"/>
                <w:sz w:val="16"/>
                <w:szCs w:val="16"/>
              </w:rPr>
              <w:t>7 – 2018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C90D7F" w:rsidRPr="00460FB7" w:rsidTr="00767DE8">
        <w:tc>
          <w:tcPr>
            <w:tcW w:w="1129" w:type="dxa"/>
          </w:tcPr>
          <w:p w:rsidR="00C90D7F" w:rsidRPr="00460FB7" w:rsidRDefault="00EF381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Экологический «Росток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3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C90D7F" w:rsidRPr="00460FB7" w:rsidRDefault="00EF381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Познавательное </w:t>
            </w:r>
            <w:r w:rsidR="00065AC3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</w:t>
            </w:r>
            <w:proofErr w:type="gramStart"/>
            <w:r w:rsidR="00065AC3" w:rsidRPr="00460FB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311" w:type="dxa"/>
          </w:tcPr>
          <w:p w:rsidR="00C90D7F" w:rsidRPr="00460FB7" w:rsidRDefault="00065AC3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4-5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53" w:type="dxa"/>
          </w:tcPr>
          <w:p w:rsidR="00065AC3" w:rsidRDefault="00EF381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Хасбулатова У.Р.</w:t>
            </w:r>
          </w:p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r w:rsidR="00D70AF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питатель</w:t>
            </w:r>
          </w:p>
        </w:tc>
        <w:tc>
          <w:tcPr>
            <w:tcW w:w="1297" w:type="dxa"/>
          </w:tcPr>
          <w:p w:rsidR="00C90D7F" w:rsidRPr="00460FB7" w:rsidRDefault="00EF3817" w:rsidP="00767DE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Средняя </w:t>
            </w:r>
            <w:r w:rsidR="00065AC3">
              <w:rPr>
                <w:rFonts w:ascii="Times New Roman" w:hAnsi="Times New Roman" w:cs="Times New Roman"/>
                <w:sz w:val="16"/>
                <w:szCs w:val="16"/>
              </w:rPr>
              <w:t>группа</w:t>
            </w:r>
          </w:p>
        </w:tc>
        <w:tc>
          <w:tcPr>
            <w:tcW w:w="992" w:type="dxa"/>
          </w:tcPr>
          <w:p w:rsidR="00C90D7F" w:rsidRPr="00460FB7" w:rsidRDefault="00EF3817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9" w:type="dxa"/>
          </w:tcPr>
          <w:p w:rsidR="00C90D7F" w:rsidRPr="00460FB7" w:rsidRDefault="00767EEC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 – 2018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</w:tbl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34B4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7DE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34B4E">
        <w:rPr>
          <w:rFonts w:ascii="Times New Roman" w:hAnsi="Times New Roman" w:cs="Times New Roman"/>
          <w:b/>
          <w:i/>
          <w:sz w:val="28"/>
          <w:szCs w:val="28"/>
        </w:rPr>
        <w:t xml:space="preserve"> Анализ выполнения годовых задач.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Default="00C90D7F" w:rsidP="00C90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25A18">
        <w:rPr>
          <w:rFonts w:ascii="Times New Roman" w:hAnsi="Times New Roman"/>
          <w:sz w:val="24"/>
          <w:szCs w:val="24"/>
        </w:rPr>
        <w:t xml:space="preserve">Воспитательно-образовательная работа в каждой возрастной группе строилась на основе следующих </w:t>
      </w:r>
      <w:r w:rsidRPr="00C25A18">
        <w:rPr>
          <w:rFonts w:ascii="Times New Roman" w:hAnsi="Times New Roman"/>
          <w:b/>
          <w:i/>
          <w:sz w:val="24"/>
          <w:szCs w:val="24"/>
        </w:rPr>
        <w:t>годовых задач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C1017C">
        <w:rPr>
          <w:rFonts w:ascii="Times New Roman" w:hAnsi="Times New Roman"/>
          <w:sz w:val="24"/>
          <w:szCs w:val="24"/>
        </w:rPr>
        <w:t>поставленных перед коллективом</w:t>
      </w:r>
      <w:r w:rsidRPr="00C25A18">
        <w:rPr>
          <w:rFonts w:ascii="Times New Roman" w:hAnsi="Times New Roman"/>
          <w:b/>
          <w:i/>
          <w:sz w:val="24"/>
          <w:szCs w:val="24"/>
        </w:rPr>
        <w:t>:</w:t>
      </w:r>
    </w:p>
    <w:p w:rsidR="00C90D7F" w:rsidRPr="003932E3" w:rsidRDefault="00EF3817" w:rsidP="00C90D7F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продолжить формирование ЗОЖ через обеспечение рационального уровня двигательной активности у детей средствами физкультурно-оздоровительных технологий</w:t>
      </w:r>
      <w:r w:rsidR="00C90D7F">
        <w:rPr>
          <w:rFonts w:cs="Times New Roman"/>
          <w:i/>
        </w:rPr>
        <w:t>;</w:t>
      </w:r>
    </w:p>
    <w:p w:rsidR="00C90D7F" w:rsidRPr="003932E3" w:rsidRDefault="00EF3817" w:rsidP="00C90D7F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 xml:space="preserve">организация театральной деятельности дошкольников в ДОУ как средство </w:t>
      </w:r>
      <w:r>
        <w:rPr>
          <w:rFonts w:cs="Times New Roman"/>
          <w:i/>
        </w:rPr>
        <w:lastRenderedPageBreak/>
        <w:t>их всестороннего и речевого развития</w:t>
      </w:r>
      <w:r w:rsidR="00C90D7F">
        <w:rPr>
          <w:rFonts w:cs="Times New Roman"/>
          <w:i/>
        </w:rPr>
        <w:t>;</w:t>
      </w:r>
    </w:p>
    <w:p w:rsidR="00C90D7F" w:rsidRDefault="00EF3817" w:rsidP="00C90D7F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объединение усилий и педагогов для успешного решения оздоровительных и воспитательных задач</w:t>
      </w:r>
      <w:r w:rsidR="00A57C1C">
        <w:rPr>
          <w:rFonts w:cs="Times New Roman"/>
          <w:i/>
        </w:rPr>
        <w:t>;</w:t>
      </w:r>
    </w:p>
    <w:p w:rsidR="00A57C1C" w:rsidRPr="003932E3" w:rsidRDefault="00A57C1C" w:rsidP="00EF3817">
      <w:pPr>
        <w:pStyle w:val="a3"/>
        <w:shd w:val="clear" w:color="auto" w:fill="FFFFFF"/>
        <w:autoSpaceDE w:val="0"/>
        <w:ind w:left="709"/>
        <w:rPr>
          <w:rFonts w:cs="Times New Roman"/>
          <w:i/>
        </w:rPr>
      </w:pPr>
    </w:p>
    <w:p w:rsidR="00C90D7F" w:rsidRPr="00C25A18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>Они достигались за счёт: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>профессионального творческого потенциала педагогов;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>проектной деятельности;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 xml:space="preserve">построения </w:t>
      </w:r>
      <w:proofErr w:type="spellStart"/>
      <w:r w:rsidRPr="00C25A18">
        <w:rPr>
          <w:rFonts w:cs="Times New Roman"/>
        </w:rPr>
        <w:t>воспитательно</w:t>
      </w:r>
      <w:proofErr w:type="spellEnd"/>
      <w:r w:rsidR="00A57C1C">
        <w:rPr>
          <w:rFonts w:cs="Times New Roman"/>
        </w:rPr>
        <w:t xml:space="preserve"> </w:t>
      </w:r>
      <w:r w:rsidRPr="00C25A18">
        <w:rPr>
          <w:rFonts w:cs="Times New Roman"/>
        </w:rPr>
        <w:t>-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>пополнением материально- технической среды;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 xml:space="preserve">мониторинга качества реализации ОП (педагогическая диагностика дошкольников, анкетирование педагогов и родителей, оперативный </w:t>
      </w:r>
      <w:r>
        <w:rPr>
          <w:rFonts w:cs="Times New Roman"/>
        </w:rPr>
        <w:t xml:space="preserve">и тематический </w:t>
      </w:r>
      <w:r w:rsidRPr="00C25A18">
        <w:rPr>
          <w:rFonts w:cs="Times New Roman"/>
        </w:rPr>
        <w:t>контроль).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</w:t>
      </w:r>
      <w:r w:rsidRPr="00C25A18">
        <w:rPr>
          <w:rFonts w:ascii="Times New Roman" w:hAnsi="Times New Roman" w:cs="Times New Roman"/>
          <w:sz w:val="24"/>
          <w:szCs w:val="24"/>
        </w:rPr>
        <w:t xml:space="preserve"> в ДОУ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годовыми задачами </w:t>
      </w:r>
      <w:r w:rsidRPr="00C25A18">
        <w:rPr>
          <w:rFonts w:ascii="Times New Roman" w:hAnsi="Times New Roman" w:cs="Times New Roman"/>
          <w:sz w:val="24"/>
          <w:szCs w:val="24"/>
        </w:rPr>
        <w:t>были организованы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A18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>
        <w:rPr>
          <w:rFonts w:ascii="Times New Roman" w:hAnsi="Times New Roman" w:cs="Times New Roman"/>
          <w:sz w:val="24"/>
          <w:szCs w:val="24"/>
        </w:rPr>
        <w:t xml:space="preserve">и достигнуты следующие результаты </w:t>
      </w:r>
      <w:r w:rsidRPr="00C25A18">
        <w:rPr>
          <w:rFonts w:ascii="Times New Roman" w:hAnsi="Times New Roman" w:cs="Times New Roman"/>
          <w:sz w:val="24"/>
          <w:szCs w:val="24"/>
        </w:rPr>
        <w:t>(см. таблицу № 1)</w:t>
      </w:r>
    </w:p>
    <w:p w:rsidR="00C90D7F" w:rsidRPr="00C25A18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ook w:val="04A0"/>
      </w:tblPr>
      <w:tblGrid>
        <w:gridCol w:w="4111"/>
        <w:gridCol w:w="4955"/>
      </w:tblGrid>
      <w:tr w:rsidR="00C90D7F" w:rsidRPr="00C25A18" w:rsidTr="00767DE8">
        <w:tc>
          <w:tcPr>
            <w:tcW w:w="4111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5A18">
              <w:rPr>
                <w:rFonts w:ascii="Times New Roman" w:hAnsi="Times New Roman" w:cs="Times New Roman"/>
                <w:i/>
              </w:rPr>
              <w:t>Название задачи</w:t>
            </w:r>
          </w:p>
        </w:tc>
        <w:tc>
          <w:tcPr>
            <w:tcW w:w="4955" w:type="dxa"/>
          </w:tcPr>
          <w:p w:rsidR="00C90D7F" w:rsidRPr="0068140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681407">
              <w:rPr>
                <w:rFonts w:ascii="Times New Roman" w:hAnsi="Times New Roman" w:cs="Times New Roman"/>
                <w:i/>
              </w:rPr>
              <w:t>мероприятия</w:t>
            </w:r>
          </w:p>
        </w:tc>
      </w:tr>
      <w:tr w:rsidR="00C90D7F" w:rsidRPr="00AA4926" w:rsidTr="00767DE8">
        <w:tc>
          <w:tcPr>
            <w:tcW w:w="4111" w:type="dxa"/>
          </w:tcPr>
          <w:p w:rsidR="00C90D7F" w:rsidRPr="00AA4926" w:rsidRDefault="00C90D7F" w:rsidP="00767D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4926">
              <w:rPr>
                <w:rFonts w:ascii="Times New Roman" w:hAnsi="Times New Roman" w:cs="Times New Roman"/>
                <w:b/>
                <w:i/>
              </w:rPr>
              <w:t>1 годовая задача.</w:t>
            </w:r>
          </w:p>
          <w:p w:rsidR="00EC7BD0" w:rsidRPr="003932E3" w:rsidRDefault="00EC7BD0" w:rsidP="00EC7BD0">
            <w:pPr>
              <w:pStyle w:val="a3"/>
              <w:numPr>
                <w:ilvl w:val="0"/>
                <w:numId w:val="35"/>
              </w:numPr>
              <w:shd w:val="clear" w:color="auto" w:fill="FFFFFF"/>
              <w:autoSpaceDE w:val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продолжить формирование ЗОЖ через обеспечение рационального уровня двигательной активности у детей средствами физкультурно-оздоровительных технологий;</w:t>
            </w:r>
          </w:p>
          <w:p w:rsidR="00C90D7F" w:rsidRPr="00AA4926" w:rsidRDefault="00C90D7F" w:rsidP="00EC7BD0">
            <w:pPr>
              <w:pStyle w:val="a3"/>
              <w:shd w:val="clear" w:color="auto" w:fill="FFFFFF"/>
              <w:autoSpaceDE w:val="0"/>
              <w:rPr>
                <w:rFonts w:cs="Times New Roman"/>
              </w:rPr>
            </w:pPr>
          </w:p>
        </w:tc>
        <w:tc>
          <w:tcPr>
            <w:tcW w:w="4955" w:type="dxa"/>
          </w:tcPr>
          <w:p w:rsidR="00C90D7F" w:rsidRDefault="007B281D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фотовыставка «Полезное и не полезное</w:t>
            </w:r>
            <w:r w:rsidR="00C90D7F">
              <w:rPr>
                <w:rFonts w:cs="Times New Roman"/>
                <w:sz w:val="22"/>
                <w:szCs w:val="22"/>
              </w:rPr>
              <w:t>»</w:t>
            </w:r>
          </w:p>
          <w:p w:rsidR="00C90D7F" w:rsidRDefault="00C90D7F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спортивное развлечение «</w:t>
            </w:r>
            <w:r w:rsidR="007B281D">
              <w:rPr>
                <w:rFonts w:cs="Times New Roman"/>
                <w:sz w:val="22"/>
                <w:szCs w:val="22"/>
              </w:rPr>
              <w:t xml:space="preserve">Папа, мама я </w:t>
            </w:r>
            <w:proofErr w:type="gramStart"/>
            <w:r w:rsidR="007B281D">
              <w:rPr>
                <w:rFonts w:cs="Times New Roman"/>
                <w:sz w:val="22"/>
                <w:szCs w:val="22"/>
              </w:rPr>
              <w:t>-с</w:t>
            </w:r>
            <w:proofErr w:type="gramEnd"/>
            <w:r w:rsidR="007B281D">
              <w:rPr>
                <w:rFonts w:cs="Times New Roman"/>
                <w:sz w:val="22"/>
                <w:szCs w:val="22"/>
              </w:rPr>
              <w:t>портивная семья»</w:t>
            </w:r>
            <w:r>
              <w:rPr>
                <w:rFonts w:cs="Times New Roman"/>
                <w:sz w:val="22"/>
                <w:szCs w:val="22"/>
              </w:rPr>
              <w:t>»</w:t>
            </w:r>
          </w:p>
          <w:p w:rsidR="00C90D7F" w:rsidRDefault="00C90D7F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соревнования </w:t>
            </w:r>
            <w:r w:rsidR="00A57C1C">
              <w:rPr>
                <w:rFonts w:cs="Times New Roman"/>
                <w:sz w:val="22"/>
                <w:szCs w:val="22"/>
              </w:rPr>
              <w:t>«Весёлые старты» среди старших групп МКДОУ</w:t>
            </w:r>
            <w:proofErr w:type="gramStart"/>
            <w:r w:rsidR="00A57C1C">
              <w:rPr>
                <w:rFonts w:cs="Times New Roman"/>
                <w:sz w:val="22"/>
                <w:szCs w:val="22"/>
              </w:rPr>
              <w:t xml:space="preserve"> .</w:t>
            </w:r>
            <w:proofErr w:type="gramEnd"/>
          </w:p>
          <w:p w:rsidR="00C90D7F" w:rsidRDefault="00C90D7F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консультация «</w:t>
            </w:r>
            <w:proofErr w:type="spellStart"/>
            <w:r>
              <w:rPr>
                <w:rFonts w:cs="Times New Roman"/>
                <w:sz w:val="22"/>
                <w:szCs w:val="22"/>
              </w:rPr>
              <w:t>Здоровьесберегающие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технологии в соответствии с ФГОС </w:t>
            </w:r>
            <w:proofErr w:type="gramStart"/>
            <w:r>
              <w:rPr>
                <w:rFonts w:cs="Times New Roman"/>
                <w:sz w:val="22"/>
                <w:szCs w:val="22"/>
              </w:rPr>
              <w:t>ДО</w:t>
            </w:r>
            <w:proofErr w:type="gramEnd"/>
            <w:r>
              <w:rPr>
                <w:rFonts w:cs="Times New Roman"/>
                <w:sz w:val="22"/>
                <w:szCs w:val="22"/>
              </w:rPr>
              <w:t>»</w:t>
            </w:r>
          </w:p>
          <w:p w:rsidR="00A57C1C" w:rsidRDefault="007B281D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спортивные праздники</w:t>
            </w:r>
          </w:p>
          <w:p w:rsidR="00C90D7F" w:rsidRPr="00681407" w:rsidRDefault="00A57C1C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учас</w:t>
            </w:r>
            <w:r w:rsidR="007B281D">
              <w:rPr>
                <w:rFonts w:cs="Times New Roman"/>
                <w:sz w:val="22"/>
                <w:szCs w:val="22"/>
              </w:rPr>
              <w:t xml:space="preserve">тие в </w:t>
            </w:r>
            <w:proofErr w:type="gramStart"/>
            <w:r w:rsidR="007B281D">
              <w:rPr>
                <w:rFonts w:cs="Times New Roman"/>
                <w:sz w:val="22"/>
                <w:szCs w:val="22"/>
              </w:rPr>
              <w:t>городских</w:t>
            </w:r>
            <w:proofErr w:type="gramEnd"/>
            <w:r w:rsidR="007B281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B281D">
              <w:rPr>
                <w:rFonts w:cs="Times New Roman"/>
                <w:sz w:val="22"/>
                <w:szCs w:val="22"/>
              </w:rPr>
              <w:t>методобъединени</w:t>
            </w:r>
            <w:r>
              <w:rPr>
                <w:rFonts w:cs="Times New Roman"/>
                <w:sz w:val="22"/>
                <w:szCs w:val="22"/>
              </w:rPr>
              <w:t>ях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по физическому развитию</w:t>
            </w:r>
          </w:p>
        </w:tc>
      </w:tr>
      <w:tr w:rsidR="00C90D7F" w:rsidRPr="00AA4926" w:rsidTr="00767DE8">
        <w:trPr>
          <w:trHeight w:val="130"/>
        </w:trPr>
        <w:tc>
          <w:tcPr>
            <w:tcW w:w="9066" w:type="dxa"/>
            <w:gridSpan w:val="2"/>
          </w:tcPr>
          <w:p w:rsidR="00C90D7F" w:rsidRDefault="00C90D7F" w:rsidP="00767DE8">
            <w:pPr>
              <w:autoSpaceDE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Результат</w:t>
            </w:r>
          </w:p>
          <w:p w:rsidR="00C90D7F" w:rsidRPr="008B5C25" w:rsidRDefault="00C90D7F" w:rsidP="00A57C1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продолжения работы над данной годовой задачей у педагогов продолжали формироваться компетенции о</w:t>
            </w:r>
            <w:r w:rsidR="007B281D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дыхательная гимнастика, гимнастика для глаз</w:t>
            </w:r>
            <w:r w:rsidR="007B281D">
              <w:rPr>
                <w:rFonts w:ascii="Times New Roman" w:hAnsi="Times New Roman" w:cs="Times New Roman"/>
                <w:sz w:val="24"/>
                <w:szCs w:val="24"/>
              </w:rPr>
              <w:t xml:space="preserve">, спортивны упражнения, закаливание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 д.  Родители и обучающиеся приняли активное участие </w:t>
            </w:r>
            <w:r w:rsidR="00A57C1C">
              <w:rPr>
                <w:rFonts w:ascii="Times New Roman" w:hAnsi="Times New Roman" w:cs="Times New Roman"/>
                <w:sz w:val="24"/>
                <w:szCs w:val="24"/>
              </w:rPr>
              <w:t>в фотовыстав</w:t>
            </w:r>
            <w:r w:rsidR="007B281D">
              <w:rPr>
                <w:rFonts w:ascii="Times New Roman" w:hAnsi="Times New Roman" w:cs="Times New Roman"/>
                <w:sz w:val="24"/>
                <w:szCs w:val="24"/>
              </w:rPr>
              <w:t>ке «Полезное и не полезное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r w:rsidR="007B281D">
              <w:rPr>
                <w:rFonts w:ascii="Times New Roman" w:hAnsi="Times New Roman" w:cs="Times New Roman"/>
                <w:sz w:val="24"/>
                <w:szCs w:val="24"/>
              </w:rPr>
              <w:t>получили необходимые советы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B281D">
              <w:rPr>
                <w:rFonts w:ascii="Times New Roman" w:hAnsi="Times New Roman" w:cs="Times New Roman"/>
                <w:sz w:val="24"/>
                <w:szCs w:val="24"/>
              </w:rPr>
              <w:t xml:space="preserve"> вредных продуктах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спортивном развлечении «</w:t>
            </w:r>
            <w:r w:rsidR="007B281D">
              <w:rPr>
                <w:rFonts w:ascii="Times New Roman" w:hAnsi="Times New Roman" w:cs="Times New Roman"/>
                <w:sz w:val="24"/>
                <w:szCs w:val="24"/>
              </w:rPr>
              <w:t>Папа,</w:t>
            </w:r>
            <w:r w:rsidR="00866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81D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proofErr w:type="gramStart"/>
            <w:r w:rsidR="007B281D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spellEnd"/>
            <w:proofErr w:type="gramEnd"/>
            <w:r w:rsidR="007B281D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у обучающиеся закрепились умения преодолевать полосу препятствий, умение</w:t>
            </w:r>
            <w:r w:rsidR="00A57C1C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лестнице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упражняться в метании.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  <w:r w:rsidR="00A57C1C">
              <w:rPr>
                <w:rFonts w:ascii="Times New Roman" w:hAnsi="Times New Roman" w:cs="Times New Roman"/>
                <w:sz w:val="24"/>
                <w:szCs w:val="24"/>
              </w:rPr>
              <w:t>, проведённые между командами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A57C1C">
              <w:rPr>
                <w:rFonts w:ascii="Times New Roman" w:hAnsi="Times New Roman" w:cs="Times New Roman"/>
                <w:sz w:val="24"/>
                <w:szCs w:val="24"/>
              </w:rPr>
              <w:t>в старших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привлечению обучающихся к регулярным занятиям спортом. Кроме этого, команда </w:t>
            </w:r>
            <w:r w:rsidR="00A57C1C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 приняла активное участие в соревнованиях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C90D7F" w:rsidRPr="00AA4926" w:rsidTr="00767DE8">
        <w:trPr>
          <w:trHeight w:val="1811"/>
        </w:trPr>
        <w:tc>
          <w:tcPr>
            <w:tcW w:w="4111" w:type="dxa"/>
          </w:tcPr>
          <w:p w:rsidR="00C90D7F" w:rsidRPr="00A57C1C" w:rsidRDefault="00C90D7F" w:rsidP="00A57C1C">
            <w:pPr>
              <w:pStyle w:val="a3"/>
              <w:numPr>
                <w:ilvl w:val="0"/>
                <w:numId w:val="33"/>
              </w:numPr>
              <w:jc w:val="center"/>
              <w:rPr>
                <w:rFonts w:cs="Times New Roman"/>
                <w:b/>
                <w:i/>
              </w:rPr>
            </w:pPr>
            <w:r w:rsidRPr="00A57C1C">
              <w:rPr>
                <w:rFonts w:cs="Times New Roman"/>
                <w:b/>
                <w:i/>
              </w:rPr>
              <w:t>годовая задача.</w:t>
            </w:r>
          </w:p>
          <w:p w:rsidR="007B281D" w:rsidRPr="003932E3" w:rsidRDefault="007B281D" w:rsidP="009B21D9">
            <w:pPr>
              <w:pStyle w:val="a3"/>
              <w:shd w:val="clear" w:color="auto" w:fill="FFFFFF"/>
              <w:autoSpaceDE w:val="0"/>
              <w:ind w:left="709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организация театральной деятельности дошкольников в ДОУ как средство их всестороннего и речевого развития;</w:t>
            </w:r>
          </w:p>
          <w:p w:rsidR="00C90D7F" w:rsidRPr="00AA4926" w:rsidRDefault="00C90D7F" w:rsidP="007B281D">
            <w:pPr>
              <w:pStyle w:val="a3"/>
              <w:shd w:val="clear" w:color="auto" w:fill="FFFFFF"/>
              <w:autoSpaceDE w:val="0"/>
              <w:rPr>
                <w:rFonts w:cs="Times New Roman"/>
                <w:b/>
                <w:i/>
              </w:rPr>
            </w:pPr>
          </w:p>
        </w:tc>
        <w:tc>
          <w:tcPr>
            <w:tcW w:w="4955" w:type="dxa"/>
          </w:tcPr>
          <w:p w:rsidR="00A57C1C" w:rsidRDefault="00A57C1C" w:rsidP="00767DE8">
            <w:pPr>
              <w:pStyle w:val="a3"/>
              <w:numPr>
                <w:ilvl w:val="0"/>
                <w:numId w:val="26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Организация о</w:t>
            </w:r>
            <w:r w:rsidR="007B281D">
              <w:rPr>
                <w:rFonts w:cs="Times New Roman"/>
                <w:sz w:val="22"/>
                <w:szCs w:val="22"/>
              </w:rPr>
              <w:t>формления театральных уголков во всех группах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:rsidR="009B21D9" w:rsidRDefault="007B281D" w:rsidP="000B5BB2">
            <w:pPr>
              <w:pStyle w:val="a3"/>
              <w:numPr>
                <w:ilvl w:val="0"/>
                <w:numId w:val="12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Постановка театра «Красная шапочка», «Колобок на новый лад», «Волк и семеро козлят», приглашение даргинского театра «</w:t>
            </w:r>
            <w:proofErr w:type="spellStart"/>
            <w:r>
              <w:rPr>
                <w:rFonts w:cs="Times New Roman"/>
                <w:sz w:val="22"/>
                <w:szCs w:val="22"/>
              </w:rPr>
              <w:t>Гуглахай</w:t>
            </w:r>
            <w:proofErr w:type="spellEnd"/>
            <w:r>
              <w:rPr>
                <w:rFonts w:cs="Times New Roman"/>
                <w:sz w:val="22"/>
                <w:szCs w:val="22"/>
              </w:rPr>
              <w:t>»</w:t>
            </w:r>
            <w:proofErr w:type="gramStart"/>
            <w:r>
              <w:rPr>
                <w:rFonts w:cs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мини </w:t>
            </w:r>
            <w:r w:rsidR="009B21D9">
              <w:rPr>
                <w:rFonts w:cs="Times New Roman"/>
                <w:sz w:val="22"/>
                <w:szCs w:val="22"/>
              </w:rPr>
              <w:t>–сценки во время утренников.</w:t>
            </w:r>
          </w:p>
          <w:p w:rsidR="00C90D7F" w:rsidRPr="00681407" w:rsidRDefault="009B21D9" w:rsidP="000B5BB2">
            <w:pPr>
              <w:pStyle w:val="a3"/>
              <w:numPr>
                <w:ilvl w:val="0"/>
                <w:numId w:val="12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Пополнение видов театра, экспонатов в театральных уголках.</w:t>
            </w:r>
          </w:p>
        </w:tc>
      </w:tr>
      <w:tr w:rsidR="00C90D7F" w:rsidRPr="00AA4926" w:rsidTr="00767DE8">
        <w:tc>
          <w:tcPr>
            <w:tcW w:w="9066" w:type="dxa"/>
            <w:gridSpan w:val="2"/>
          </w:tcPr>
          <w:p w:rsidR="00C90D7F" w:rsidRDefault="00C90D7F" w:rsidP="00767DE8">
            <w:pPr>
              <w:autoSpaceDE w:val="0"/>
              <w:rPr>
                <w:rFonts w:ascii="Times New Roman" w:hAnsi="Times New Roman" w:cs="Times New Roman"/>
                <w:i/>
              </w:rPr>
            </w:pPr>
            <w:r w:rsidRPr="00681407">
              <w:rPr>
                <w:rFonts w:ascii="Times New Roman" w:hAnsi="Times New Roman" w:cs="Times New Roman"/>
                <w:i/>
              </w:rPr>
              <w:t>Результат</w:t>
            </w:r>
          </w:p>
          <w:p w:rsidR="00C90D7F" w:rsidRPr="00F82F05" w:rsidRDefault="00C90D7F" w:rsidP="00E80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проведённые мероприятия среди педагогов позволили пополнить </w:t>
            </w:r>
            <w:r w:rsidR="000B5B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B21D9">
              <w:rPr>
                <w:rFonts w:ascii="Times New Roman" w:hAnsi="Times New Roman" w:cs="Times New Roman"/>
                <w:sz w:val="24"/>
                <w:szCs w:val="24"/>
              </w:rPr>
              <w:t>атериал театральных уголков</w:t>
            </w:r>
            <w:r w:rsidR="000B5BB2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группах. </w:t>
            </w:r>
            <w:r w:rsidR="009B21D9">
              <w:rPr>
                <w:rFonts w:ascii="Times New Roman" w:hAnsi="Times New Roman" w:cs="Times New Roman"/>
                <w:sz w:val="24"/>
                <w:szCs w:val="24"/>
              </w:rPr>
              <w:t>В группах собираются картотеки театрализованных игр</w:t>
            </w:r>
            <w:r w:rsidR="00E80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 ак</w:t>
            </w:r>
            <w:r w:rsidR="009B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тивно включались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E8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собирали материал </w:t>
            </w:r>
            <w:r w:rsidR="009B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сшили </w:t>
            </w:r>
            <w:proofErr w:type="spellStart"/>
            <w:r w:rsidR="009B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куклы,костюмы</w:t>
            </w:r>
            <w:proofErr w:type="spellEnd"/>
            <w:r w:rsidR="009B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0D7F" w:rsidRPr="00AA4926" w:rsidTr="00767DE8">
        <w:tc>
          <w:tcPr>
            <w:tcW w:w="4111" w:type="dxa"/>
          </w:tcPr>
          <w:p w:rsidR="00C90D7F" w:rsidRPr="00E80E08" w:rsidRDefault="00C90D7F" w:rsidP="00E80E08">
            <w:pPr>
              <w:pStyle w:val="a3"/>
              <w:numPr>
                <w:ilvl w:val="0"/>
                <w:numId w:val="33"/>
              </w:numPr>
              <w:jc w:val="center"/>
              <w:rPr>
                <w:rFonts w:cs="Times New Roman"/>
                <w:b/>
                <w:i/>
              </w:rPr>
            </w:pPr>
            <w:r w:rsidRPr="00E80E08">
              <w:rPr>
                <w:rFonts w:cs="Times New Roman"/>
                <w:b/>
                <w:i/>
              </w:rPr>
              <w:lastRenderedPageBreak/>
              <w:t>годовая задача.</w:t>
            </w:r>
          </w:p>
          <w:p w:rsidR="009B21D9" w:rsidRDefault="009B21D9" w:rsidP="009B21D9">
            <w:pPr>
              <w:pStyle w:val="a3"/>
              <w:shd w:val="clear" w:color="auto" w:fill="FFFFFF"/>
              <w:autoSpaceDE w:val="0"/>
              <w:ind w:left="709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объединение усилий родителей и педагогов для успешного решения оздоровительных и воспитательных задач;</w:t>
            </w:r>
          </w:p>
          <w:p w:rsidR="00C90D7F" w:rsidRPr="003932E3" w:rsidRDefault="00C90D7F" w:rsidP="009B21D9">
            <w:pPr>
              <w:pStyle w:val="a3"/>
              <w:shd w:val="clear" w:color="auto" w:fill="FFFFFF"/>
              <w:autoSpaceDE w:val="0"/>
              <w:rPr>
                <w:rFonts w:cs="Times New Roman"/>
                <w:b/>
              </w:rPr>
            </w:pPr>
          </w:p>
        </w:tc>
        <w:tc>
          <w:tcPr>
            <w:tcW w:w="4955" w:type="dxa"/>
          </w:tcPr>
          <w:p w:rsidR="00866D5B" w:rsidRDefault="00866D5B" w:rsidP="00866D5B">
            <w:pPr>
              <w:pStyle w:val="a3"/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Проходили совместные субботники, заседания родительских комитетов по актуальным вопросам;</w:t>
            </w:r>
          </w:p>
          <w:p w:rsidR="00E80E08" w:rsidRPr="00681407" w:rsidRDefault="00866D5B" w:rsidP="00866D5B">
            <w:pPr>
              <w:pStyle w:val="a3"/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Активно принимали участие в подготовке воспитанников к конкурсам, мероприятиям, проявляли участие в спортивных соревнованиях </w:t>
            </w:r>
            <w:proofErr w:type="gramStart"/>
            <w:r>
              <w:rPr>
                <w:rFonts w:cs="Times New Roman"/>
                <w:sz w:val="22"/>
                <w:szCs w:val="22"/>
              </w:rPr>
              <w:t>на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садовских и городских мероприятий</w:t>
            </w:r>
            <w:r w:rsidR="00E80E08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C90D7F" w:rsidRPr="00AA4926" w:rsidTr="00767DE8">
        <w:trPr>
          <w:trHeight w:val="322"/>
        </w:trPr>
        <w:tc>
          <w:tcPr>
            <w:tcW w:w="9066" w:type="dxa"/>
            <w:gridSpan w:val="2"/>
          </w:tcPr>
          <w:p w:rsidR="00C90D7F" w:rsidRDefault="00C90D7F" w:rsidP="00767DE8">
            <w:pPr>
              <w:autoSpaceDE w:val="0"/>
              <w:rPr>
                <w:rFonts w:ascii="Times New Roman" w:hAnsi="Times New Roman" w:cs="Times New Roman"/>
                <w:i/>
              </w:rPr>
            </w:pPr>
            <w:r w:rsidRPr="0077656F">
              <w:rPr>
                <w:rFonts w:ascii="Times New Roman" w:hAnsi="Times New Roman" w:cs="Times New Roman"/>
                <w:i/>
              </w:rPr>
              <w:t>Результат</w:t>
            </w:r>
          </w:p>
          <w:p w:rsidR="00C90D7F" w:rsidRPr="0077656F" w:rsidRDefault="00866D5B" w:rsidP="00767DE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Благодаря слаженной совместной работе детского сада и родителей мы почувствовали понимание и активную позицию родителей в плане воспитания  воспитанников. Родители стали понимать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только совместными усилиями можно создать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преемлемые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детей, комфорт, безопасность, красоту .</w:t>
            </w:r>
          </w:p>
        </w:tc>
      </w:tr>
    </w:tbl>
    <w:p w:rsidR="00C90D7F" w:rsidRPr="006D15CD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2280D">
        <w:rPr>
          <w:rFonts w:ascii="Times New Roman" w:hAnsi="Times New Roman" w:cs="Times New Roman"/>
          <w:sz w:val="24"/>
          <w:szCs w:val="24"/>
        </w:rPr>
        <w:t xml:space="preserve">В течение учебного года материального – техническая база групповых помещений и методического кабинета значительно пополнилась современным игровым оборудованием: </w:t>
      </w:r>
      <w:r w:rsidRPr="00300A3B">
        <w:rPr>
          <w:rFonts w:ascii="Times New Roman" w:hAnsi="Times New Roman" w:cs="Times New Roman"/>
          <w:sz w:val="24"/>
          <w:szCs w:val="24"/>
        </w:rPr>
        <w:t>дидактическими пособиями по ПДД,</w:t>
      </w:r>
      <w:r w:rsidR="009B21D9">
        <w:rPr>
          <w:rFonts w:ascii="Times New Roman" w:hAnsi="Times New Roman" w:cs="Times New Roman"/>
          <w:sz w:val="24"/>
          <w:szCs w:val="24"/>
        </w:rPr>
        <w:t xml:space="preserve"> </w:t>
      </w:r>
      <w:r w:rsidR="00866D5B">
        <w:rPr>
          <w:rFonts w:ascii="Times New Roman" w:hAnsi="Times New Roman" w:cs="Times New Roman"/>
          <w:sz w:val="24"/>
          <w:szCs w:val="24"/>
        </w:rPr>
        <w:t xml:space="preserve">игровым оборудованием по технологии </w:t>
      </w:r>
      <w:proofErr w:type="spellStart"/>
      <w:r w:rsidR="00866D5B">
        <w:rPr>
          <w:rFonts w:ascii="Times New Roman" w:hAnsi="Times New Roman" w:cs="Times New Roman"/>
          <w:sz w:val="24"/>
          <w:szCs w:val="24"/>
        </w:rPr>
        <w:t>Л</w:t>
      </w:r>
      <w:r w:rsidR="0020689A">
        <w:rPr>
          <w:rFonts w:ascii="Times New Roman" w:hAnsi="Times New Roman" w:cs="Times New Roman"/>
          <w:sz w:val="24"/>
          <w:szCs w:val="24"/>
        </w:rPr>
        <w:t>.</w:t>
      </w:r>
      <w:r w:rsidR="00866D5B">
        <w:rPr>
          <w:rFonts w:ascii="Times New Roman" w:hAnsi="Times New Roman" w:cs="Times New Roman"/>
          <w:sz w:val="24"/>
          <w:szCs w:val="24"/>
        </w:rPr>
        <w:t>В</w:t>
      </w:r>
      <w:r w:rsidR="0020689A">
        <w:rPr>
          <w:rFonts w:ascii="Times New Roman" w:hAnsi="Times New Roman" w:cs="Times New Roman"/>
          <w:sz w:val="24"/>
          <w:szCs w:val="24"/>
        </w:rPr>
        <w:t>.</w:t>
      </w:r>
      <w:r w:rsidR="00866D5B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866D5B">
        <w:rPr>
          <w:rFonts w:ascii="Times New Roman" w:hAnsi="Times New Roman" w:cs="Times New Roman"/>
          <w:sz w:val="24"/>
          <w:szCs w:val="24"/>
        </w:rPr>
        <w:t>,</w:t>
      </w:r>
      <w:r w:rsidRPr="0030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A3B">
        <w:rPr>
          <w:rFonts w:ascii="Times New Roman" w:hAnsi="Times New Roman" w:cs="Times New Roman"/>
          <w:sz w:val="24"/>
          <w:szCs w:val="24"/>
        </w:rPr>
        <w:t>здоровьесберегающим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300A3B">
        <w:rPr>
          <w:rFonts w:ascii="Times New Roman" w:hAnsi="Times New Roman" w:cs="Times New Roman"/>
          <w:sz w:val="24"/>
          <w:szCs w:val="24"/>
        </w:rPr>
        <w:t xml:space="preserve"> технологиями; настольным конструктором; игровыми комплексами «Больница», «Магазин» и прочим</w:t>
      </w:r>
      <w:r w:rsidRPr="006D15C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89A">
        <w:rPr>
          <w:rFonts w:ascii="Times New Roman" w:hAnsi="Times New Roman" w:cs="Times New Roman"/>
          <w:sz w:val="24"/>
          <w:szCs w:val="24"/>
        </w:rPr>
        <w:t xml:space="preserve">Готовится к переселению в новый кабинет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89A">
        <w:rPr>
          <w:rFonts w:ascii="Times New Roman" w:hAnsi="Times New Roman" w:cs="Times New Roman"/>
          <w:sz w:val="24"/>
          <w:szCs w:val="24"/>
        </w:rPr>
        <w:t xml:space="preserve"> и кабинет психологической поддержки, которые еще следует дополнить</w:t>
      </w:r>
      <w:r>
        <w:rPr>
          <w:rFonts w:ascii="Times New Roman" w:hAnsi="Times New Roman" w:cs="Times New Roman"/>
          <w:sz w:val="24"/>
          <w:szCs w:val="24"/>
        </w:rPr>
        <w:t xml:space="preserve"> необходимым дидактическим материалом для преодоления речевых нарушений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20689A">
        <w:rPr>
          <w:rFonts w:ascii="Times New Roman" w:hAnsi="Times New Roman" w:cs="Times New Roman"/>
          <w:sz w:val="24"/>
          <w:szCs w:val="24"/>
        </w:rPr>
        <w:t xml:space="preserve"> и т.д.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0D7F" w:rsidRPr="00300A3B" w:rsidRDefault="00C90D7F" w:rsidP="00C90D7F">
      <w:pPr>
        <w:pStyle w:val="a3"/>
        <w:shd w:val="clear" w:color="auto" w:fill="FFFFFF"/>
        <w:autoSpaceDE w:val="0"/>
        <w:ind w:left="1429"/>
        <w:rPr>
          <w:rFonts w:cs="Times New Roman"/>
        </w:rPr>
      </w:pPr>
      <w:r w:rsidRPr="00300A3B">
        <w:rPr>
          <w:rFonts w:cs="Times New Roman"/>
        </w:rPr>
        <w:t xml:space="preserve"> </w:t>
      </w:r>
    </w:p>
    <w:p w:rsidR="00C90D7F" w:rsidRPr="00334B4E" w:rsidRDefault="00767DE8" w:rsidP="00C90D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334B4E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здоровья и здорового образа жизни</w:t>
      </w:r>
      <w:r w:rsidR="00C90D7F">
        <w:rPr>
          <w:rFonts w:ascii="Times New Roman" w:hAnsi="Times New Roman" w:cs="Times New Roman"/>
          <w:b/>
          <w:i/>
          <w:sz w:val="28"/>
          <w:szCs w:val="28"/>
        </w:rPr>
        <w:t xml:space="preserve"> сотрудников и обучающихся</w:t>
      </w:r>
      <w:r w:rsidR="00C90D7F" w:rsidRPr="00334B4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В учреждении решению физкультурно-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оснащение помещения физкультурным оборудованием для занятий по физической культуре; просторный музыкальный зал; медицинский кабинет с изолятором;</w:t>
      </w:r>
      <w:r w:rsidR="0020689A">
        <w:rPr>
          <w:rFonts w:ascii="Times New Roman" w:hAnsi="Times New Roman" w:cs="Times New Roman"/>
          <w:sz w:val="24"/>
          <w:szCs w:val="24"/>
        </w:rPr>
        <w:t xml:space="preserve"> </w:t>
      </w:r>
      <w:r w:rsidR="009202DD">
        <w:rPr>
          <w:rFonts w:ascii="Times New Roman" w:hAnsi="Times New Roman" w:cs="Times New Roman"/>
          <w:sz w:val="24"/>
          <w:szCs w:val="24"/>
        </w:rPr>
        <w:t>физкультурный зал,</w:t>
      </w:r>
      <w:r w:rsidR="0020689A">
        <w:rPr>
          <w:rFonts w:ascii="Times New Roman" w:hAnsi="Times New Roman" w:cs="Times New Roman"/>
          <w:sz w:val="24"/>
          <w:szCs w:val="24"/>
        </w:rPr>
        <w:t xml:space="preserve"> </w:t>
      </w:r>
      <w:r w:rsidRPr="00AF0F22">
        <w:rPr>
          <w:rFonts w:ascii="Times New Roman" w:hAnsi="Times New Roman" w:cs="Times New Roman"/>
          <w:sz w:val="24"/>
          <w:szCs w:val="24"/>
        </w:rPr>
        <w:t xml:space="preserve"> уголки </w:t>
      </w:r>
      <w:r w:rsidR="0020689A">
        <w:rPr>
          <w:rFonts w:ascii="Times New Roman" w:hAnsi="Times New Roman" w:cs="Times New Roman"/>
          <w:sz w:val="24"/>
          <w:szCs w:val="24"/>
        </w:rPr>
        <w:t xml:space="preserve"> «Здоровья</w:t>
      </w:r>
      <w:proofErr w:type="gramStart"/>
      <w:r w:rsidR="0020689A">
        <w:rPr>
          <w:rFonts w:ascii="Times New Roman" w:hAnsi="Times New Roman" w:cs="Times New Roman"/>
          <w:sz w:val="24"/>
          <w:szCs w:val="24"/>
        </w:rPr>
        <w:t>»</w:t>
      </w:r>
      <w:r w:rsidRPr="00AF0F2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F0F22">
        <w:rPr>
          <w:rFonts w:ascii="Times New Roman" w:hAnsi="Times New Roman" w:cs="Times New Roman"/>
          <w:sz w:val="24"/>
          <w:szCs w:val="24"/>
        </w:rPr>
        <w:t>ля каждой возрастной</w:t>
      </w:r>
      <w:r w:rsidR="009202DD">
        <w:rPr>
          <w:rFonts w:ascii="Times New Roman" w:hAnsi="Times New Roman" w:cs="Times New Roman"/>
          <w:sz w:val="24"/>
          <w:szCs w:val="24"/>
        </w:rPr>
        <w:t xml:space="preserve"> группы; посещение детьми кружков </w:t>
      </w:r>
      <w:r w:rsidRPr="00AF0F22">
        <w:rPr>
          <w:rFonts w:ascii="Times New Roman" w:hAnsi="Times New Roman" w:cs="Times New Roman"/>
          <w:sz w:val="24"/>
          <w:szCs w:val="24"/>
        </w:rPr>
        <w:t>; организация рационального питания.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В течение учебно</w:t>
      </w:r>
      <w:r w:rsidR="009202DD">
        <w:rPr>
          <w:rFonts w:ascii="Times New Roman" w:hAnsi="Times New Roman" w:cs="Times New Roman"/>
          <w:sz w:val="24"/>
          <w:szCs w:val="24"/>
        </w:rPr>
        <w:t>го года в МКДОУ № 8</w:t>
      </w:r>
      <w:r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Pr="009202DD">
        <w:rPr>
          <w:rFonts w:ascii="Times New Roman" w:hAnsi="Times New Roman" w:cs="Times New Roman"/>
          <w:b/>
          <w:sz w:val="24"/>
          <w:szCs w:val="24"/>
        </w:rPr>
        <w:t xml:space="preserve">32 </w:t>
      </w:r>
      <w:r w:rsidRPr="00AF0F22">
        <w:rPr>
          <w:rFonts w:ascii="Times New Roman" w:hAnsi="Times New Roman" w:cs="Times New Roman"/>
          <w:sz w:val="24"/>
          <w:szCs w:val="24"/>
        </w:rPr>
        <w:t>ребёнка. Педагог</w:t>
      </w:r>
      <w:r w:rsidR="009202DD">
        <w:rPr>
          <w:rFonts w:ascii="Times New Roman" w:hAnsi="Times New Roman" w:cs="Times New Roman"/>
          <w:sz w:val="24"/>
          <w:szCs w:val="24"/>
        </w:rPr>
        <w:t>ический контроль показал, что 97</w:t>
      </w:r>
      <w:r w:rsidRPr="00AF0F22">
        <w:rPr>
          <w:rFonts w:ascii="Times New Roman" w:hAnsi="Times New Roman" w:cs="Times New Roman"/>
          <w:sz w:val="24"/>
          <w:szCs w:val="24"/>
        </w:rPr>
        <w:t xml:space="preserve"> % детей </w:t>
      </w:r>
      <w:r w:rsidR="009202DD">
        <w:rPr>
          <w:rFonts w:ascii="Times New Roman" w:hAnsi="Times New Roman" w:cs="Times New Roman"/>
          <w:sz w:val="24"/>
          <w:szCs w:val="24"/>
        </w:rPr>
        <w:t>легко адаптировались к ДОО, у 3</w:t>
      </w:r>
      <w:r w:rsidRPr="00AF0F22">
        <w:rPr>
          <w:rFonts w:ascii="Times New Roman" w:hAnsi="Times New Roman" w:cs="Times New Roman"/>
          <w:sz w:val="24"/>
          <w:szCs w:val="24"/>
        </w:rPr>
        <w:t xml:space="preserve"> % была адаптация средней тяжести. Тяжёлой степени адаптации н</w:t>
      </w:r>
      <w:r>
        <w:rPr>
          <w:rFonts w:ascii="Times New Roman" w:hAnsi="Times New Roman" w:cs="Times New Roman"/>
          <w:sz w:val="24"/>
          <w:szCs w:val="24"/>
        </w:rPr>
        <w:t>е было. В младш</w:t>
      </w:r>
      <w:r w:rsidR="009202DD">
        <w:rPr>
          <w:rFonts w:ascii="Times New Roman" w:hAnsi="Times New Roman" w:cs="Times New Roman"/>
          <w:sz w:val="24"/>
          <w:szCs w:val="24"/>
        </w:rPr>
        <w:t>ей группе «Калинка» педагоги Магомедова М.А. и Магомедова К.</w:t>
      </w:r>
      <w:r w:rsidRPr="00AF0F22">
        <w:rPr>
          <w:rFonts w:ascii="Times New Roman" w:hAnsi="Times New Roman" w:cs="Times New Roman"/>
          <w:sz w:val="24"/>
          <w:szCs w:val="24"/>
        </w:rPr>
        <w:t xml:space="preserve"> уделили внимание сенсорному воспитанию обучающихся и создали специальные сенсомоторные уголки. 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C90D7F" w:rsidRPr="00E13117" w:rsidRDefault="00C90D7F" w:rsidP="00C90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1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3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адапта</w:t>
      </w:r>
      <w:r w:rsidR="00206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ции вновь прибывших детей (2017-2018</w:t>
      </w:r>
      <w:r w:rsidRPr="00E13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год)</w:t>
      </w:r>
    </w:p>
    <w:p w:rsidR="00C90D7F" w:rsidRPr="00F902AD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820"/>
        <w:gridCol w:w="4751"/>
      </w:tblGrid>
      <w:tr w:rsidR="00C90D7F" w:rsidRPr="00E13117" w:rsidTr="00767DE8">
        <w:trPr>
          <w:trHeight w:val="471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Характер адаптации</w:t>
            </w:r>
          </w:p>
        </w:tc>
        <w:tc>
          <w:tcPr>
            <w:tcW w:w="5181" w:type="dxa"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C90D7F" w:rsidRPr="00E13117" w:rsidTr="00767DE8">
        <w:trPr>
          <w:trHeight w:val="228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C90D7F" w:rsidRPr="00E13117" w:rsidRDefault="009202DD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 w:rsidR="00C90D7F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</w:tr>
      <w:tr w:rsidR="00C90D7F" w:rsidRPr="00E13117" w:rsidTr="00767DE8">
        <w:trPr>
          <w:trHeight w:val="228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C90D7F" w:rsidRPr="00E13117" w:rsidRDefault="009202DD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90D7F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</w:tr>
      <w:tr w:rsidR="00C90D7F" w:rsidRPr="00E13117" w:rsidTr="00767DE8">
        <w:trPr>
          <w:trHeight w:val="242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90D7F" w:rsidRPr="00E13117" w:rsidTr="00767DE8">
        <w:trPr>
          <w:trHeight w:val="214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ребристым дорожкам, сухой душ, обтирания. 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</w:t>
      </w:r>
      <w:r w:rsidRPr="00AF0F22">
        <w:rPr>
          <w:rFonts w:ascii="Times New Roman" w:hAnsi="Times New Roman" w:cs="Times New Roman"/>
          <w:sz w:val="24"/>
          <w:szCs w:val="24"/>
        </w:rPr>
        <w:lastRenderedPageBreak/>
        <w:t>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cs="Times New Roman"/>
        </w:rPr>
      </w:pPr>
      <w:r w:rsidRPr="00AF0F22">
        <w:rPr>
          <w:rFonts w:ascii="Times New Roman" w:hAnsi="Times New Roman" w:cs="Times New Roman"/>
          <w:sz w:val="24"/>
          <w:szCs w:val="24"/>
        </w:rPr>
        <w:t>В целях укрепления здоровья воспитанников</w:t>
      </w:r>
      <w:r w:rsidR="009202DD">
        <w:rPr>
          <w:rFonts w:ascii="Times New Roman" w:hAnsi="Times New Roman" w:cs="Times New Roman"/>
          <w:sz w:val="24"/>
          <w:szCs w:val="24"/>
        </w:rPr>
        <w:t xml:space="preserve"> внедрялось н</w:t>
      </w:r>
      <w:r w:rsidRPr="00352A63">
        <w:rPr>
          <w:rFonts w:ascii="Times New Roman" w:hAnsi="Times New Roman" w:cs="Times New Roman"/>
          <w:sz w:val="24"/>
          <w:szCs w:val="24"/>
        </w:rPr>
        <w:t>етрадиционно</w:t>
      </w:r>
      <w:r w:rsidR="009202DD">
        <w:rPr>
          <w:rFonts w:ascii="Times New Roman" w:hAnsi="Times New Roman" w:cs="Times New Roman"/>
          <w:sz w:val="24"/>
          <w:szCs w:val="24"/>
        </w:rPr>
        <w:t>е спортивное оборудование в ДОУ</w:t>
      </w:r>
      <w:r w:rsidRPr="00352A63">
        <w:rPr>
          <w:rFonts w:ascii="Times New Roman" w:hAnsi="Times New Roman" w:cs="Times New Roman"/>
          <w:sz w:val="24"/>
          <w:szCs w:val="24"/>
        </w:rPr>
        <w:t xml:space="preserve">; была организована тематическая неделя «Нетрадиционные </w:t>
      </w:r>
      <w:proofErr w:type="spellStart"/>
      <w:r w:rsidRPr="00352A6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352A63">
        <w:rPr>
          <w:rFonts w:ascii="Times New Roman" w:hAnsi="Times New Roman" w:cs="Times New Roman"/>
          <w:sz w:val="24"/>
          <w:szCs w:val="24"/>
        </w:rPr>
        <w:t xml:space="preserve"> технологии».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Важным п</w:t>
      </w:r>
      <w:r w:rsidR="009202DD">
        <w:rPr>
          <w:rFonts w:ascii="Times New Roman" w:hAnsi="Times New Roman" w:cs="Times New Roman"/>
          <w:sz w:val="24"/>
          <w:szCs w:val="24"/>
        </w:rPr>
        <w:t>оказателем результатов работы МКДОУ №8</w:t>
      </w:r>
      <w:r w:rsidRPr="00AF0F22">
        <w:rPr>
          <w:rFonts w:ascii="Times New Roman" w:hAnsi="Times New Roman" w:cs="Times New Roman"/>
          <w:sz w:val="24"/>
          <w:szCs w:val="24"/>
        </w:rPr>
        <w:t xml:space="preserve"> является здоровье воспитанников, результаты которого представлены в таблицах №№ 1,2,3. Медсестрой проводится анализ посещаемости и заболеваемости детей. Результаты анализа и возможные причины 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C90D7F" w:rsidRPr="00352A63" w:rsidRDefault="00C90D7F" w:rsidP="00C90D7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52A63">
        <w:rPr>
          <w:rFonts w:ascii="Times New Roman" w:hAnsi="Times New Roman" w:cs="Times New Roman"/>
          <w:sz w:val="24"/>
          <w:szCs w:val="24"/>
        </w:rPr>
        <w:t>Таблица №1.</w:t>
      </w:r>
    </w:p>
    <w:tbl>
      <w:tblPr>
        <w:tblStyle w:val="a4"/>
        <w:tblW w:w="0" w:type="auto"/>
        <w:tblLook w:val="04A0"/>
      </w:tblPr>
      <w:tblGrid>
        <w:gridCol w:w="3191"/>
        <w:gridCol w:w="3190"/>
        <w:gridCol w:w="3190"/>
      </w:tblGrid>
      <w:tr w:rsidR="00C90D7F" w:rsidRPr="00567F60" w:rsidTr="00767DE8">
        <w:trPr>
          <w:trHeight w:val="270"/>
        </w:trPr>
        <w:tc>
          <w:tcPr>
            <w:tcW w:w="3389" w:type="dxa"/>
          </w:tcPr>
          <w:p w:rsidR="00C90D7F" w:rsidRPr="00567F60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3389" w:type="dxa"/>
          </w:tcPr>
          <w:p w:rsidR="00C90D7F" w:rsidRPr="00567F60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3389" w:type="dxa"/>
          </w:tcPr>
          <w:p w:rsidR="00C90D7F" w:rsidRPr="00567F60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3 группа</w:t>
            </w:r>
          </w:p>
        </w:tc>
      </w:tr>
      <w:tr w:rsidR="00C90D7F" w:rsidRPr="00567F60" w:rsidTr="00767DE8">
        <w:trPr>
          <w:trHeight w:val="270"/>
        </w:trPr>
        <w:tc>
          <w:tcPr>
            <w:tcW w:w="3389" w:type="dxa"/>
          </w:tcPr>
          <w:p w:rsidR="00C90D7F" w:rsidRPr="00567F60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89" w:type="dxa"/>
          </w:tcPr>
          <w:p w:rsidR="00C90D7F" w:rsidRPr="00567F60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3389" w:type="dxa"/>
          </w:tcPr>
          <w:p w:rsidR="00C90D7F" w:rsidRPr="00567F60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67F60">
              <w:rPr>
                <w:rFonts w:ascii="Times New Roman" w:hAnsi="Times New Roman" w:cs="Times New Roman"/>
              </w:rPr>
              <w:t>6</w:t>
            </w:r>
          </w:p>
        </w:tc>
      </w:tr>
    </w:tbl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2016</w:t>
      </w:r>
      <w:r w:rsidRPr="00AF0F22">
        <w:rPr>
          <w:rFonts w:ascii="Times New Roman" w:hAnsi="Times New Roman" w:cs="Times New Roman"/>
          <w:sz w:val="24"/>
          <w:szCs w:val="24"/>
        </w:rPr>
        <w:t xml:space="preserve"> года проводился ежемесячный анализ по заболеваемости детей (с января по декабрь) (таблица 2) (Таблица 3)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4"/>
        <w:tblW w:w="0" w:type="auto"/>
        <w:tblLook w:val="04A0"/>
      </w:tblPr>
      <w:tblGrid>
        <w:gridCol w:w="2313"/>
        <w:gridCol w:w="1880"/>
        <w:gridCol w:w="1880"/>
        <w:gridCol w:w="1882"/>
        <w:gridCol w:w="1616"/>
      </w:tblGrid>
      <w:tr w:rsidR="00C90D7F" w:rsidRPr="00AF0F22" w:rsidTr="00767DE8">
        <w:trPr>
          <w:trHeight w:val="274"/>
        </w:trPr>
        <w:tc>
          <w:tcPr>
            <w:tcW w:w="2389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F22">
              <w:rPr>
                <w:rFonts w:ascii="Times New Roman" w:hAnsi="Times New Roman" w:cs="Times New Roman"/>
              </w:rPr>
              <w:t>Детодни</w:t>
            </w:r>
            <w:proofErr w:type="spellEnd"/>
            <w:r w:rsidRPr="00AF0F22">
              <w:rPr>
                <w:rFonts w:ascii="Times New Roman" w:hAnsi="Times New Roman" w:cs="Times New Roman"/>
              </w:rPr>
              <w:t>/квартал</w:t>
            </w:r>
          </w:p>
        </w:tc>
        <w:tc>
          <w:tcPr>
            <w:tcW w:w="2020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F0F22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020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>II</w:t>
            </w:r>
            <w:r w:rsidRPr="00AF0F22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022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>III</w:t>
            </w:r>
            <w:r w:rsidRPr="00AF0F22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716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AF0F22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C90D7F" w:rsidRPr="00AF0F22" w:rsidTr="00767DE8">
        <w:trPr>
          <w:trHeight w:val="564"/>
        </w:trPr>
        <w:tc>
          <w:tcPr>
            <w:tcW w:w="2389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 xml:space="preserve">Списочное количество детей </w:t>
            </w:r>
          </w:p>
        </w:tc>
        <w:tc>
          <w:tcPr>
            <w:tcW w:w="2020" w:type="dxa"/>
          </w:tcPr>
          <w:p w:rsidR="00C90D7F" w:rsidRPr="00AF0F22" w:rsidRDefault="00D70AF9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020" w:type="dxa"/>
          </w:tcPr>
          <w:p w:rsidR="00C90D7F" w:rsidRPr="00AF0F22" w:rsidRDefault="00D70AF9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022" w:type="dxa"/>
          </w:tcPr>
          <w:p w:rsidR="00C90D7F" w:rsidRPr="00AF0F22" w:rsidRDefault="00D70AF9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716" w:type="dxa"/>
          </w:tcPr>
          <w:p w:rsidR="00C90D7F" w:rsidRPr="00AF0F22" w:rsidRDefault="00D70AF9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</w:tr>
      <w:tr w:rsidR="00C90D7F" w:rsidRPr="00AF0F22" w:rsidTr="00767DE8">
        <w:trPr>
          <w:trHeight w:val="588"/>
        </w:trPr>
        <w:tc>
          <w:tcPr>
            <w:tcW w:w="2389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Пропусков болезни 1 ребёнка в днях</w:t>
            </w:r>
          </w:p>
        </w:tc>
        <w:tc>
          <w:tcPr>
            <w:tcW w:w="2020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020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022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0,</w:t>
            </w:r>
            <w:r w:rsidR="005373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6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2,2</w:t>
            </w:r>
          </w:p>
        </w:tc>
      </w:tr>
    </w:tbl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Таблица 3.</w:t>
      </w:r>
    </w:p>
    <w:tbl>
      <w:tblPr>
        <w:tblStyle w:val="a4"/>
        <w:tblW w:w="0" w:type="auto"/>
        <w:tblInd w:w="-5" w:type="dxa"/>
        <w:tblLook w:val="04A0"/>
      </w:tblPr>
      <w:tblGrid>
        <w:gridCol w:w="4769"/>
        <w:gridCol w:w="4807"/>
      </w:tblGrid>
      <w:tr w:rsidR="00C90D7F" w:rsidRPr="00AF0F22" w:rsidTr="00767DE8">
        <w:trPr>
          <w:trHeight w:val="270"/>
        </w:trPr>
        <w:tc>
          <w:tcPr>
            <w:tcW w:w="5099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Индекс здоровья</w:t>
            </w:r>
          </w:p>
        </w:tc>
        <w:tc>
          <w:tcPr>
            <w:tcW w:w="5100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Интенсивный показатель</w:t>
            </w:r>
          </w:p>
        </w:tc>
      </w:tr>
      <w:tr w:rsidR="00C90D7F" w:rsidRPr="00AF0F22" w:rsidTr="00767DE8">
        <w:trPr>
          <w:trHeight w:val="270"/>
        </w:trPr>
        <w:tc>
          <w:tcPr>
            <w:tcW w:w="5099" w:type="dxa"/>
          </w:tcPr>
          <w:p w:rsidR="00C90D7F" w:rsidRPr="00AF0F22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100" w:type="dxa"/>
          </w:tcPr>
          <w:p w:rsidR="00C90D7F" w:rsidRPr="00AF0F22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</w:tbl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Также совместно с детской поликлиникой сотрудниками ДОУ с детьми проводилась постоянная лечебно- профилактическая работа: витаминизация продуктов питания, отслеживался календарь прививок, ежедневный фильтр здоровья, проводилась вакцинация против гриппа, работа по предупреждению детского травматизма; контроль за воздушным и питьевым режимом, санитарным состоянием, за организацией качественного питания воспитанников.  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«Синдром профессионального выгорания», «Средства борьбы с депрессией и усталостью».  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 </w:t>
      </w:r>
      <w:r w:rsidR="00C90D7F" w:rsidRPr="007A156D">
        <w:rPr>
          <w:rFonts w:ascii="Times New Roman" w:hAnsi="Times New Roman" w:cs="Times New Roman"/>
          <w:b/>
          <w:sz w:val="24"/>
          <w:szCs w:val="24"/>
        </w:rPr>
        <w:t>Анализ заболеваемости сотру</w:t>
      </w:r>
      <w:r w:rsidR="0020689A">
        <w:rPr>
          <w:rFonts w:ascii="Times New Roman" w:hAnsi="Times New Roman" w:cs="Times New Roman"/>
          <w:b/>
          <w:sz w:val="24"/>
          <w:szCs w:val="24"/>
        </w:rPr>
        <w:t>дников за 2017-2018</w:t>
      </w:r>
      <w:r w:rsidR="00C90D7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90D7F" w:rsidRPr="007A156D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14"/>
        <w:gridCol w:w="1417"/>
        <w:gridCol w:w="1701"/>
        <w:gridCol w:w="1418"/>
        <w:gridCol w:w="1695"/>
      </w:tblGrid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Категория сотрудников</w:t>
            </w:r>
          </w:p>
        </w:tc>
        <w:tc>
          <w:tcPr>
            <w:tcW w:w="1417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Количество случаев заболеваний</w:t>
            </w:r>
          </w:p>
        </w:tc>
        <w:tc>
          <w:tcPr>
            <w:tcW w:w="1701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Наличие хронических заболеваний</w:t>
            </w:r>
          </w:p>
        </w:tc>
        <w:tc>
          <w:tcPr>
            <w:tcW w:w="1418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Отпуск по уходу за ребёнком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Отпуск по беременности и родам.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17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Узкие специалисты</w:t>
            </w:r>
          </w:p>
        </w:tc>
        <w:tc>
          <w:tcPr>
            <w:tcW w:w="1417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17" w:type="dxa"/>
          </w:tcPr>
          <w:p w:rsidR="00C90D7F" w:rsidRPr="00426715" w:rsidRDefault="0020689A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C90D7F" w:rsidRPr="00426715" w:rsidRDefault="0020689A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C90D7F" w:rsidRPr="00426715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Учебно-вспомогательный состав</w:t>
            </w:r>
          </w:p>
        </w:tc>
        <w:tc>
          <w:tcPr>
            <w:tcW w:w="1417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обслуживающий</w:t>
            </w:r>
          </w:p>
        </w:tc>
        <w:tc>
          <w:tcPr>
            <w:tcW w:w="1417" w:type="dxa"/>
          </w:tcPr>
          <w:p w:rsidR="00C90D7F" w:rsidRPr="00426715" w:rsidRDefault="0020689A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C90D7F" w:rsidRPr="00426715" w:rsidRDefault="0020689A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</w:tbl>
    <w:p w:rsidR="00C90D7F" w:rsidRPr="00031F9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90D7F">
        <w:rPr>
          <w:rFonts w:ascii="Times New Roman" w:hAnsi="Times New Roman" w:cs="Times New Roman"/>
          <w:b/>
          <w:sz w:val="28"/>
          <w:szCs w:val="28"/>
        </w:rPr>
        <w:t>.5</w:t>
      </w:r>
      <w:r w:rsidR="00C90D7F" w:rsidRPr="007D7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C90D7F" w:rsidRPr="007D7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>
        <w:rPr>
          <w:rFonts w:ascii="Times New Roman" w:hAnsi="Times New Roman" w:cs="Times New Roman"/>
          <w:b/>
          <w:sz w:val="28"/>
          <w:szCs w:val="28"/>
        </w:rPr>
        <w:t>воспитательно-образовательной работы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 образовательного процесса даётся детям по образовательным областям.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78B9">
        <w:rPr>
          <w:rFonts w:ascii="Times New Roman" w:hAnsi="Times New Roman" w:cs="Times New Roman"/>
          <w:sz w:val="24"/>
          <w:szCs w:val="24"/>
        </w:rPr>
        <w:t xml:space="preserve">Социально- коммуникативное развитие </w:t>
      </w:r>
      <w:r>
        <w:rPr>
          <w:rFonts w:ascii="Times New Roman" w:hAnsi="Times New Roman" w:cs="Times New Roman"/>
          <w:sz w:val="24"/>
          <w:szCs w:val="24"/>
        </w:rPr>
        <w:t>направлено на усвоение ребёнком норм и ценностей, принятых в обществе, включая моральные и нравственные ценности; развитие 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 эстетическое развитие предполагает развитие предпосылок ценностно- смыслового восприятия произведений искусства (словестного, музыкального, изобразительного), мира природы.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F0F2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F0F22">
        <w:rPr>
          <w:rFonts w:ascii="Times New Roman" w:hAnsi="Times New Roman" w:cs="Times New Roman"/>
          <w:sz w:val="24"/>
          <w:szCs w:val="24"/>
        </w:rPr>
        <w:t xml:space="preserve">- образовательный процесс </w:t>
      </w:r>
      <w:r>
        <w:rPr>
          <w:rFonts w:ascii="Times New Roman" w:hAnsi="Times New Roman" w:cs="Times New Roman"/>
          <w:sz w:val="24"/>
          <w:szCs w:val="24"/>
        </w:rPr>
        <w:t xml:space="preserve">строится </w:t>
      </w:r>
      <w:r w:rsidRPr="00AF0F22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202DD">
        <w:rPr>
          <w:rFonts w:ascii="Times New Roman" w:hAnsi="Times New Roman" w:cs="Times New Roman"/>
          <w:sz w:val="24"/>
          <w:szCs w:val="24"/>
        </w:rPr>
        <w:t>а сайте МКДОУ № 8</w:t>
      </w:r>
      <w:r w:rsidRPr="00AF0F22">
        <w:rPr>
          <w:rFonts w:ascii="Times New Roman" w:hAnsi="Times New Roman" w:cs="Times New Roman"/>
          <w:sz w:val="24"/>
          <w:szCs w:val="24"/>
        </w:rPr>
        <w:t xml:space="preserve"> для родителей имеются вкладки:</w:t>
      </w:r>
    </w:p>
    <w:p w:rsidR="00B5790E" w:rsidRDefault="00C90D7F" w:rsidP="00C90D7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790E"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ресурсы </w:t>
      </w:r>
    </w:p>
    <w:p w:rsidR="00C90D7F" w:rsidRPr="00B5790E" w:rsidRDefault="00C90D7F" w:rsidP="00C90D7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790E">
        <w:rPr>
          <w:rFonts w:ascii="Times New Roman" w:hAnsi="Times New Roman" w:cs="Times New Roman"/>
          <w:sz w:val="24"/>
          <w:szCs w:val="24"/>
        </w:rPr>
        <w:t>психологическая помощь родителям;</w:t>
      </w:r>
    </w:p>
    <w:p w:rsidR="00C90D7F" w:rsidRPr="00AF0F22" w:rsidRDefault="00C90D7F" w:rsidP="00C90D7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мероприятия в детском саду.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</w:t>
      </w:r>
      <w:r w:rsidR="00B5790E">
        <w:rPr>
          <w:rFonts w:ascii="Times New Roman" w:hAnsi="Times New Roman" w:cs="Times New Roman"/>
          <w:sz w:val="24"/>
          <w:szCs w:val="24"/>
        </w:rPr>
        <w:t xml:space="preserve"> этого имеются странички, где родители могут получить </w:t>
      </w:r>
      <w:r>
        <w:rPr>
          <w:rFonts w:ascii="Times New Roman" w:hAnsi="Times New Roman" w:cs="Times New Roman"/>
          <w:sz w:val="24"/>
          <w:szCs w:val="24"/>
        </w:rPr>
        <w:t xml:space="preserve">консультации по воспитанию и образованию детей.   </w:t>
      </w:r>
    </w:p>
    <w:p w:rsidR="00C90D7F" w:rsidRPr="00AF0F22" w:rsidRDefault="00B5790E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90D7F" w:rsidRPr="00AF0F22">
        <w:rPr>
          <w:rFonts w:ascii="Times New Roman" w:hAnsi="Times New Roman" w:cs="Times New Roman"/>
          <w:sz w:val="24"/>
          <w:szCs w:val="24"/>
        </w:rPr>
        <w:t xml:space="preserve">меется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фотогалерея</w:t>
      </w:r>
      <w:proofErr w:type="spellEnd"/>
      <w:r w:rsidR="00C90D7F" w:rsidRPr="00AF0F22">
        <w:rPr>
          <w:rFonts w:ascii="Times New Roman" w:hAnsi="Times New Roman" w:cs="Times New Roman"/>
          <w:sz w:val="24"/>
          <w:szCs w:val="24"/>
        </w:rPr>
        <w:t>. Здесь родители и пед</w:t>
      </w:r>
      <w:r w:rsidR="00C90D7F">
        <w:rPr>
          <w:rFonts w:ascii="Times New Roman" w:hAnsi="Times New Roman" w:cs="Times New Roman"/>
          <w:sz w:val="24"/>
          <w:szCs w:val="24"/>
        </w:rPr>
        <w:t>агоги могут увидеть фотографии проводимых мероприятий</w:t>
      </w:r>
      <w:r w:rsidR="00C90D7F" w:rsidRPr="00AF0F22">
        <w:rPr>
          <w:rFonts w:ascii="Times New Roman" w:hAnsi="Times New Roman" w:cs="Times New Roman"/>
          <w:sz w:val="24"/>
          <w:szCs w:val="24"/>
        </w:rPr>
        <w:t xml:space="preserve"> в детском саду.  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AF0F2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F0F22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B5790E">
        <w:rPr>
          <w:rFonts w:ascii="Times New Roman" w:hAnsi="Times New Roman" w:cs="Times New Roman"/>
          <w:sz w:val="24"/>
          <w:szCs w:val="24"/>
        </w:rPr>
        <w:t xml:space="preserve"> года согласно годовому плану МКДОУ № 8</w:t>
      </w:r>
      <w:r w:rsidRPr="00AF0F22">
        <w:rPr>
          <w:rFonts w:ascii="Times New Roman" w:hAnsi="Times New Roman" w:cs="Times New Roman"/>
          <w:sz w:val="24"/>
          <w:szCs w:val="24"/>
        </w:rPr>
        <w:t xml:space="preserve"> проведены следующие </w:t>
      </w:r>
      <w:r w:rsidRPr="00097526">
        <w:rPr>
          <w:rFonts w:ascii="Times New Roman" w:hAnsi="Times New Roman" w:cs="Times New Roman"/>
          <w:i/>
          <w:sz w:val="24"/>
          <w:szCs w:val="24"/>
        </w:rPr>
        <w:t>выставки и праздники</w:t>
      </w:r>
      <w:r w:rsidRPr="00AF0F22">
        <w:rPr>
          <w:rFonts w:ascii="Times New Roman" w:hAnsi="Times New Roman" w:cs="Times New Roman"/>
          <w:sz w:val="24"/>
          <w:szCs w:val="24"/>
        </w:rPr>
        <w:t>:</w:t>
      </w:r>
    </w:p>
    <w:p w:rsidR="0020689A" w:rsidRDefault="0020689A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Праздник «День знаний» </w:t>
      </w:r>
      <w:proofErr w:type="gramStart"/>
      <w:r>
        <w:rPr>
          <w:rFonts w:ascii="Times New Roman" w:hAnsi="Times New Roman" w:cs="Times New Roman"/>
          <w:sz w:val="24"/>
          <w:szCs w:val="24"/>
        </w:rPr>
        <w:t>-с</w:t>
      </w:r>
      <w:proofErr w:type="gramEnd"/>
      <w:r>
        <w:rPr>
          <w:rFonts w:ascii="Times New Roman" w:hAnsi="Times New Roman" w:cs="Times New Roman"/>
          <w:sz w:val="24"/>
          <w:szCs w:val="24"/>
        </w:rPr>
        <w:t>ентябрь,</w:t>
      </w:r>
    </w:p>
    <w:p w:rsidR="0020689A" w:rsidRDefault="0020689A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«День дошкольного работника»,</w:t>
      </w:r>
    </w:p>
    <w:p w:rsidR="0020689A" w:rsidRDefault="0020689A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Утренники в старших группах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Осенины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</w:p>
    <w:p w:rsidR="001A0F75" w:rsidRDefault="0020689A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Открытое мероприятие, посвященное «К 130-летию С.Я.Маршака»</w:t>
      </w:r>
      <w:r w:rsidR="001A0F75">
        <w:rPr>
          <w:rFonts w:ascii="Times New Roman" w:hAnsi="Times New Roman" w:cs="Times New Roman"/>
          <w:sz w:val="24"/>
          <w:szCs w:val="24"/>
        </w:rPr>
        <w:t xml:space="preserve"> (ст</w:t>
      </w:r>
      <w:proofErr w:type="gramStart"/>
      <w:r w:rsidR="001A0F7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1A0F75">
        <w:rPr>
          <w:rFonts w:ascii="Times New Roman" w:hAnsi="Times New Roman" w:cs="Times New Roman"/>
          <w:sz w:val="24"/>
          <w:szCs w:val="24"/>
        </w:rPr>
        <w:t>руппа№6),</w:t>
      </w:r>
    </w:p>
    <w:p w:rsidR="001A0F75" w:rsidRDefault="001A0F75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Новогодние утренники во всех возрастных группах,</w:t>
      </w:r>
    </w:p>
    <w:p w:rsidR="001A0F75" w:rsidRDefault="001A0F75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олимпиада</w:t>
      </w:r>
      <w:r w:rsidR="00637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средних и старших групп,</w:t>
      </w:r>
    </w:p>
    <w:p w:rsidR="001A0F75" w:rsidRDefault="001A0F75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Защитника Отечеств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тематический спортивный праздник,</w:t>
      </w:r>
    </w:p>
    <w:p w:rsidR="001A0F75" w:rsidRDefault="001A0F75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Утренники, посвященные женскому дню 8 марта,</w:t>
      </w:r>
    </w:p>
    <w:p w:rsidR="001A0F75" w:rsidRDefault="001A0F75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17 по 24 марта проходила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Книжкина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неделя»,</w:t>
      </w:r>
    </w:p>
    <w:p w:rsidR="001A0F75" w:rsidRDefault="001A0F75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средней  группе№9 прошло открытое тематическое занятие «Птицы нашего края»;</w:t>
      </w:r>
    </w:p>
    <w:p w:rsidR="001A0F75" w:rsidRDefault="00637D73" w:rsidP="001A0F75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A0F75">
        <w:rPr>
          <w:rFonts w:ascii="Times New Roman" w:hAnsi="Times New Roman" w:cs="Times New Roman"/>
          <w:sz w:val="24"/>
          <w:szCs w:val="24"/>
        </w:rPr>
        <w:t>оспитанники кружков выступили на городском празднике «</w:t>
      </w:r>
      <w:proofErr w:type="spellStart"/>
      <w:r w:rsidR="001A0F75">
        <w:rPr>
          <w:rFonts w:ascii="Times New Roman" w:hAnsi="Times New Roman" w:cs="Times New Roman"/>
          <w:sz w:val="24"/>
          <w:szCs w:val="24"/>
        </w:rPr>
        <w:t>Масленница</w:t>
      </w:r>
      <w:proofErr w:type="spellEnd"/>
      <w:r w:rsidR="001A0F75">
        <w:rPr>
          <w:rFonts w:ascii="Times New Roman" w:hAnsi="Times New Roman" w:cs="Times New Roman"/>
          <w:sz w:val="24"/>
          <w:szCs w:val="24"/>
        </w:rPr>
        <w:t>»,</w:t>
      </w:r>
    </w:p>
    <w:p w:rsidR="00637D73" w:rsidRDefault="001A0F75" w:rsidP="001A0F75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Спортивный праздник,</w:t>
      </w:r>
      <w:r w:rsidR="00637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посвященный </w:t>
      </w:r>
      <w:r w:rsidR="00637D73">
        <w:rPr>
          <w:rFonts w:ascii="Times New Roman" w:hAnsi="Times New Roman" w:cs="Times New Roman"/>
          <w:sz w:val="24"/>
          <w:szCs w:val="24"/>
        </w:rPr>
        <w:t xml:space="preserve"> Дню Победы  9 мая.</w:t>
      </w:r>
    </w:p>
    <w:p w:rsidR="00637D73" w:rsidRDefault="00637D73" w:rsidP="001A0F75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«Минута Славы</w:t>
      </w:r>
      <w:proofErr w:type="gramStart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>мероприятие городского уровня среди одаренных детей нашего ДОУ,</w:t>
      </w:r>
    </w:p>
    <w:p w:rsidR="00637D73" w:rsidRDefault="00637D73" w:rsidP="001A0F75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на городском празднике в «День Защиты детей»,</w:t>
      </w:r>
    </w:p>
    <w:p w:rsidR="00637D73" w:rsidRDefault="00637D73" w:rsidP="001A0F75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Проходили выставки «Лесные фантазии»- осенние работы и поделки,</w:t>
      </w:r>
    </w:p>
    <w:p w:rsidR="00637D73" w:rsidRDefault="00637D73" w:rsidP="001A0F75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 стенгазет «Наша Армия родная»,</w:t>
      </w:r>
    </w:p>
    <w:p w:rsidR="00637D73" w:rsidRDefault="00637D73" w:rsidP="001A0F75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народных промыслов России, смотр театрализованных уголков, «Огороды на окне», смотр «Книжных уголков».</w:t>
      </w:r>
    </w:p>
    <w:p w:rsidR="00C90D7F" w:rsidRPr="00AF0F22" w:rsidRDefault="00637D73" w:rsidP="001A0F75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учебного2017-2018</w:t>
      </w:r>
      <w:r w:rsidR="00C90D7F" w:rsidRPr="00AF0F22">
        <w:rPr>
          <w:rFonts w:ascii="Times New Roman" w:hAnsi="Times New Roman" w:cs="Times New Roman"/>
          <w:sz w:val="24"/>
          <w:szCs w:val="24"/>
        </w:rPr>
        <w:t xml:space="preserve"> г. </w:t>
      </w:r>
      <w:r w:rsidR="00891589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="00C90D7F" w:rsidRPr="00AF0F22">
        <w:rPr>
          <w:rFonts w:ascii="Times New Roman" w:hAnsi="Times New Roman" w:cs="Times New Roman"/>
          <w:sz w:val="24"/>
          <w:szCs w:val="24"/>
        </w:rPr>
        <w:t>детского сада приняли участие в следующих конкурсах</w:t>
      </w:r>
      <w:r w:rsidR="00891589">
        <w:rPr>
          <w:rFonts w:ascii="Times New Roman" w:hAnsi="Times New Roman" w:cs="Times New Roman"/>
          <w:sz w:val="24"/>
          <w:szCs w:val="24"/>
        </w:rPr>
        <w:t xml:space="preserve"> и олимпиадах</w:t>
      </w:r>
      <w:r w:rsidR="00C90D7F" w:rsidRPr="00AF0F2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pPr w:leftFromText="180" w:rightFromText="180" w:vertAnchor="text" w:horzAnchor="margin" w:tblpXSpec="center" w:tblpY="234"/>
        <w:tblW w:w="0" w:type="auto"/>
        <w:tblLayout w:type="fixed"/>
        <w:tblLook w:val="04A0"/>
      </w:tblPr>
      <w:tblGrid>
        <w:gridCol w:w="2404"/>
        <w:gridCol w:w="2269"/>
        <w:gridCol w:w="1985"/>
        <w:gridCol w:w="992"/>
        <w:gridCol w:w="1695"/>
      </w:tblGrid>
      <w:tr w:rsidR="00C90D7F" w:rsidRPr="00097526" w:rsidTr="00767DE8">
        <w:tc>
          <w:tcPr>
            <w:tcW w:w="2404" w:type="dxa"/>
          </w:tcPr>
          <w:p w:rsidR="00C90D7F" w:rsidRPr="00097526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 xml:space="preserve">Конкурс </w:t>
            </w:r>
          </w:p>
        </w:tc>
        <w:tc>
          <w:tcPr>
            <w:tcW w:w="2269" w:type="dxa"/>
          </w:tcPr>
          <w:p w:rsidR="00C90D7F" w:rsidRPr="00097526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5" w:type="dxa"/>
          </w:tcPr>
          <w:p w:rsidR="00C90D7F" w:rsidRPr="00097526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992" w:type="dxa"/>
          </w:tcPr>
          <w:p w:rsidR="00C90D7F" w:rsidRPr="00097526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695" w:type="dxa"/>
          </w:tcPr>
          <w:p w:rsidR="00C90D7F" w:rsidRPr="00097526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891589" w:rsidRPr="00097526" w:rsidTr="00767DE8">
        <w:tc>
          <w:tcPr>
            <w:tcW w:w="2404" w:type="dxa"/>
          </w:tcPr>
          <w:p w:rsidR="00891589" w:rsidRDefault="00637D73" w:rsidP="00767D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рисунков «Сохраним нашу Землю»</w:t>
            </w:r>
          </w:p>
        </w:tc>
        <w:tc>
          <w:tcPr>
            <w:tcW w:w="2269" w:type="dxa"/>
          </w:tcPr>
          <w:p w:rsidR="0053738E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</w:t>
            </w:r>
          </w:p>
          <w:p w:rsidR="00891589" w:rsidRDefault="0053738E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старшей </w:t>
            </w:r>
            <w:proofErr w:type="spellStart"/>
            <w:r>
              <w:rPr>
                <w:rFonts w:ascii="Times New Roman" w:hAnsi="Times New Roman" w:cs="Times New Roman"/>
              </w:rPr>
              <w:t>групы</w:t>
            </w:r>
            <w:proofErr w:type="spellEnd"/>
            <w:r w:rsidR="00891589">
              <w:rPr>
                <w:rFonts w:ascii="Times New Roman" w:hAnsi="Times New Roman" w:cs="Times New Roman"/>
              </w:rPr>
              <w:t xml:space="preserve"> №</w:t>
            </w:r>
            <w:r w:rsidR="00637D73">
              <w:rPr>
                <w:rFonts w:ascii="Times New Roman" w:hAnsi="Times New Roman" w:cs="Times New Roman"/>
              </w:rPr>
              <w:t>10</w:t>
            </w:r>
          </w:p>
          <w:p w:rsidR="00637D73" w:rsidRDefault="00637D73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 человек)</w:t>
            </w:r>
          </w:p>
        </w:tc>
        <w:tc>
          <w:tcPr>
            <w:tcW w:w="1985" w:type="dxa"/>
          </w:tcPr>
          <w:p w:rsidR="00891589" w:rsidRDefault="00637D73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891589" w:rsidRDefault="00637D73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891589" w:rsidRDefault="007F63FA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89158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695" w:type="dxa"/>
          </w:tcPr>
          <w:p w:rsidR="00891589" w:rsidRDefault="007F63FA" w:rsidP="00767D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за участие</w:t>
            </w:r>
          </w:p>
        </w:tc>
      </w:tr>
      <w:tr w:rsidR="00C90D7F" w:rsidRPr="00097526" w:rsidTr="00767DE8">
        <w:trPr>
          <w:trHeight w:val="1393"/>
        </w:trPr>
        <w:tc>
          <w:tcPr>
            <w:tcW w:w="2404" w:type="dxa"/>
          </w:tcPr>
          <w:p w:rsidR="00C90D7F" w:rsidRDefault="009F1F75" w:rsidP="00D500E7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олимпиада «Я познаю мир»</w:t>
            </w:r>
          </w:p>
        </w:tc>
        <w:tc>
          <w:tcPr>
            <w:tcW w:w="2269" w:type="dxa"/>
          </w:tcPr>
          <w:p w:rsidR="0053738E" w:rsidRDefault="009F1F75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 (ст.гр.)</w:t>
            </w:r>
          </w:p>
          <w:p w:rsidR="009F1F75" w:rsidRDefault="009F1F75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А.(ст.гр.)</w:t>
            </w:r>
          </w:p>
          <w:p w:rsidR="009F1F75" w:rsidRDefault="009F1F75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Касухроев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(ср.гр.)</w:t>
            </w:r>
          </w:p>
        </w:tc>
        <w:tc>
          <w:tcPr>
            <w:tcW w:w="1985" w:type="dxa"/>
          </w:tcPr>
          <w:p w:rsidR="00C90D7F" w:rsidRDefault="009F1F75" w:rsidP="009F1F75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Гасангусейнова З.С.,</w:t>
            </w:r>
          </w:p>
          <w:p w:rsidR="009F1F75" w:rsidRDefault="009F1F75" w:rsidP="009F1F75">
            <w:pPr>
              <w:autoSpaceDE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А.А.,Омарова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М.О.</w:t>
            </w:r>
          </w:p>
        </w:tc>
        <w:tc>
          <w:tcPr>
            <w:tcW w:w="992" w:type="dxa"/>
          </w:tcPr>
          <w:p w:rsidR="00C90D7F" w:rsidRDefault="009F1F75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февраль2018</w:t>
            </w:r>
            <w:r w:rsidR="00C90D7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95" w:type="dxa"/>
          </w:tcPr>
          <w:p w:rsidR="00C90D7F" w:rsidRDefault="009F1F75" w:rsidP="009F1F75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Дипломы 1и 2 степени</w:t>
            </w:r>
          </w:p>
        </w:tc>
      </w:tr>
      <w:tr w:rsidR="00DA7A09" w:rsidRPr="00097526" w:rsidTr="00767DE8">
        <w:trPr>
          <w:trHeight w:val="682"/>
        </w:trPr>
        <w:tc>
          <w:tcPr>
            <w:tcW w:w="2404" w:type="dxa"/>
          </w:tcPr>
          <w:p w:rsidR="00DA7A09" w:rsidRDefault="00DA7A09" w:rsidP="009F1F75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Городская </w:t>
            </w:r>
            <w:r w:rsidR="009F1F75">
              <w:rPr>
                <w:rFonts w:ascii="Times New Roman" w:hAnsi="Times New Roman" w:cs="Times New Roman"/>
              </w:rPr>
              <w:t>конкурс совместно с родителями «Рукодельница»</w:t>
            </w:r>
          </w:p>
        </w:tc>
        <w:tc>
          <w:tcPr>
            <w:tcW w:w="2269" w:type="dxa"/>
          </w:tcPr>
          <w:p w:rsidR="0053738E" w:rsidRDefault="009F1F75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Муртузалиева С. (ст.гр.), Джалилова А. (ст.гр.)</w:t>
            </w:r>
          </w:p>
          <w:p w:rsidR="009F1F75" w:rsidRDefault="009F1F75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Ш. (ст.гр.)</w:t>
            </w:r>
          </w:p>
        </w:tc>
        <w:tc>
          <w:tcPr>
            <w:tcW w:w="1985" w:type="dxa"/>
          </w:tcPr>
          <w:p w:rsidR="00DA7A09" w:rsidRDefault="009F1F75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Омарова М.О.,</w:t>
            </w:r>
          </w:p>
          <w:p w:rsidR="009F1F75" w:rsidRDefault="009F1F75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Шапиева Р.А.,</w:t>
            </w:r>
          </w:p>
          <w:p w:rsidR="009F1F75" w:rsidRDefault="009F1F75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DA7A09" w:rsidRDefault="009F1F75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2018</w:t>
            </w:r>
            <w:r w:rsidR="00891589">
              <w:rPr>
                <w:rFonts w:ascii="Times New Roman" w:hAnsi="Times New Roman" w:cs="Times New Roman"/>
              </w:rPr>
              <w:t>г</w:t>
            </w:r>
            <w:proofErr w:type="gramStart"/>
            <w:r w:rsidR="00891589">
              <w:rPr>
                <w:rFonts w:ascii="Times New Roman" w:hAnsi="Times New Roman" w:cs="Times New Roman"/>
              </w:rPr>
              <w:t>.</w:t>
            </w:r>
            <w:r w:rsidR="00DA7A09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695" w:type="dxa"/>
          </w:tcPr>
          <w:p w:rsidR="00DA7A09" w:rsidRDefault="009F1F75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</w:t>
            </w:r>
            <w:r w:rsidR="00DA7A09">
              <w:rPr>
                <w:rFonts w:ascii="Times New Roman" w:hAnsi="Times New Roman" w:cs="Times New Roman"/>
              </w:rPr>
              <w:t xml:space="preserve"> участника</w:t>
            </w:r>
          </w:p>
          <w:p w:rsidR="00DA7A09" w:rsidRDefault="00DA7A09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A09" w:rsidRPr="00097526" w:rsidTr="00767DE8">
        <w:trPr>
          <w:trHeight w:val="682"/>
        </w:trPr>
        <w:tc>
          <w:tcPr>
            <w:tcW w:w="2404" w:type="dxa"/>
          </w:tcPr>
          <w:p w:rsidR="00DA7A09" w:rsidRDefault="009F1F75" w:rsidP="009F1F75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  <w:r w:rsidR="00DA7A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конкурс «Воспитатель года -2018</w:t>
            </w:r>
          </w:p>
        </w:tc>
        <w:tc>
          <w:tcPr>
            <w:tcW w:w="2269" w:type="dxa"/>
          </w:tcPr>
          <w:p w:rsidR="00DA7A09" w:rsidRDefault="009F1F75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 Сулейманова М.Р.</w:t>
            </w:r>
          </w:p>
        </w:tc>
        <w:tc>
          <w:tcPr>
            <w:tcW w:w="1985" w:type="dxa"/>
          </w:tcPr>
          <w:p w:rsidR="00DA7A09" w:rsidRDefault="00DA7A09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A7A09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Март, 2018</w:t>
            </w:r>
            <w:r w:rsidR="00DA7A0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95" w:type="dxa"/>
          </w:tcPr>
          <w:p w:rsidR="00DA7A09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DA7A09" w:rsidRPr="00097526" w:rsidTr="00767DE8">
        <w:trPr>
          <w:trHeight w:val="540"/>
        </w:trPr>
        <w:tc>
          <w:tcPr>
            <w:tcW w:w="2404" w:type="dxa"/>
          </w:tcPr>
          <w:p w:rsidR="00DA7A09" w:rsidRPr="00097526" w:rsidRDefault="00DA7A09" w:rsidP="00C429E8">
            <w:pPr>
              <w:autoSpaceDE w:val="0"/>
              <w:rPr>
                <w:rFonts w:ascii="Times New Roman" w:hAnsi="Times New Roman" w:cs="Times New Roman"/>
              </w:rPr>
            </w:pPr>
            <w:r w:rsidRPr="00097526">
              <w:rPr>
                <w:rFonts w:ascii="Times New Roman" w:hAnsi="Times New Roman" w:cs="Times New Roman"/>
              </w:rPr>
              <w:t xml:space="preserve">Городской </w:t>
            </w:r>
            <w:r w:rsidR="00C429E8">
              <w:rPr>
                <w:rFonts w:ascii="Times New Roman" w:hAnsi="Times New Roman" w:cs="Times New Roman"/>
              </w:rPr>
              <w:t>конкурс педагогов-психологов</w:t>
            </w:r>
          </w:p>
        </w:tc>
        <w:tc>
          <w:tcPr>
            <w:tcW w:w="2269" w:type="dxa"/>
          </w:tcPr>
          <w:p w:rsidR="00DA7A09" w:rsidRPr="00097526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 Сулейманова М.Р.</w:t>
            </w:r>
          </w:p>
        </w:tc>
        <w:tc>
          <w:tcPr>
            <w:tcW w:w="1985" w:type="dxa"/>
          </w:tcPr>
          <w:p w:rsidR="00DA7A09" w:rsidRPr="00DF4142" w:rsidRDefault="00DA7A09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A7A09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DA7A09" w:rsidRPr="00097526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DA7A0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95" w:type="dxa"/>
          </w:tcPr>
          <w:p w:rsidR="00DA7A09" w:rsidRDefault="00DA7A09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DA7A09" w:rsidRPr="0045141C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1 место</w:t>
            </w:r>
          </w:p>
        </w:tc>
      </w:tr>
      <w:tr w:rsidR="00C429E8" w:rsidRPr="00097526" w:rsidTr="00767DE8">
        <w:trPr>
          <w:trHeight w:val="540"/>
        </w:trPr>
        <w:tc>
          <w:tcPr>
            <w:tcW w:w="2404" w:type="dxa"/>
          </w:tcPr>
          <w:p w:rsidR="00C429E8" w:rsidRPr="00097526" w:rsidRDefault="00C429E8" w:rsidP="00C429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«Лучший педагог-психолог Дагестана- 20182</w:t>
            </w:r>
          </w:p>
        </w:tc>
        <w:tc>
          <w:tcPr>
            <w:tcW w:w="2269" w:type="dxa"/>
          </w:tcPr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 Сулейманова М.Р.</w:t>
            </w:r>
          </w:p>
        </w:tc>
        <w:tc>
          <w:tcPr>
            <w:tcW w:w="1985" w:type="dxa"/>
          </w:tcPr>
          <w:p w:rsidR="00C429E8" w:rsidRPr="00DF4142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695" w:type="dxa"/>
          </w:tcPr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участника </w:t>
            </w:r>
          </w:p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429E8" w:rsidRPr="00097526" w:rsidTr="00767DE8">
        <w:trPr>
          <w:trHeight w:val="540"/>
        </w:trPr>
        <w:tc>
          <w:tcPr>
            <w:tcW w:w="2404" w:type="dxa"/>
          </w:tcPr>
          <w:p w:rsidR="00C429E8" w:rsidRPr="00097526" w:rsidRDefault="00C429E8" w:rsidP="00C429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республиканского конкурса «Инте</w:t>
            </w:r>
            <w:r w:rsidR="006A4CB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активные технологии в современном образовании» </w:t>
            </w:r>
          </w:p>
        </w:tc>
        <w:tc>
          <w:tcPr>
            <w:tcW w:w="2269" w:type="dxa"/>
          </w:tcPr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Т.Д.</w:t>
            </w:r>
          </w:p>
        </w:tc>
        <w:tc>
          <w:tcPr>
            <w:tcW w:w="1985" w:type="dxa"/>
          </w:tcPr>
          <w:p w:rsidR="00C429E8" w:rsidRPr="00DF4142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695" w:type="dxa"/>
          </w:tcPr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УО</w:t>
            </w:r>
          </w:p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Г.Избербаш</w:t>
            </w:r>
          </w:p>
        </w:tc>
      </w:tr>
      <w:tr w:rsidR="00C429E8" w:rsidRPr="00097526" w:rsidTr="00767DE8">
        <w:trPr>
          <w:trHeight w:val="540"/>
        </w:trPr>
        <w:tc>
          <w:tcPr>
            <w:tcW w:w="2404" w:type="dxa"/>
          </w:tcPr>
          <w:p w:rsidR="00C429E8" w:rsidRPr="00097526" w:rsidRDefault="00C429E8" w:rsidP="00C429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«Лидер в образовании»</w:t>
            </w:r>
          </w:p>
        </w:tc>
        <w:tc>
          <w:tcPr>
            <w:tcW w:w="2269" w:type="dxa"/>
          </w:tcPr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Т.Д.</w:t>
            </w:r>
          </w:p>
        </w:tc>
        <w:tc>
          <w:tcPr>
            <w:tcW w:w="1985" w:type="dxa"/>
          </w:tcPr>
          <w:p w:rsidR="00C429E8" w:rsidRPr="00DF4142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695" w:type="dxa"/>
          </w:tcPr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УО</w:t>
            </w:r>
          </w:p>
          <w:p w:rsidR="00C429E8" w:rsidRDefault="00C429E8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збербаш</w:t>
            </w:r>
          </w:p>
        </w:tc>
      </w:tr>
      <w:tr w:rsidR="008B684E" w:rsidRPr="00097526" w:rsidTr="00767DE8">
        <w:trPr>
          <w:trHeight w:val="540"/>
        </w:trPr>
        <w:tc>
          <w:tcPr>
            <w:tcW w:w="2404" w:type="dxa"/>
          </w:tcPr>
          <w:p w:rsidR="008B684E" w:rsidRDefault="008B684E" w:rsidP="00C429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конкурс педагогов ДО «Лучшая группа по созданию </w:t>
            </w:r>
            <w:proofErr w:type="gramStart"/>
            <w:r>
              <w:rPr>
                <w:rFonts w:ascii="Times New Roman" w:hAnsi="Times New Roman" w:cs="Times New Roman"/>
              </w:rPr>
              <w:t>развивающей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ППР в соответствии ФГОС ДО»</w:t>
            </w:r>
          </w:p>
        </w:tc>
        <w:tc>
          <w:tcPr>
            <w:tcW w:w="2269" w:type="dxa"/>
          </w:tcPr>
          <w:p w:rsidR="008B684E" w:rsidRDefault="008B684E" w:rsidP="008B684E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8B684E" w:rsidRDefault="008B684E" w:rsidP="008B684E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Т.Д.</w:t>
            </w:r>
          </w:p>
        </w:tc>
        <w:tc>
          <w:tcPr>
            <w:tcW w:w="1985" w:type="dxa"/>
          </w:tcPr>
          <w:p w:rsidR="008B684E" w:rsidRPr="00DF4142" w:rsidRDefault="008B684E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684E" w:rsidRDefault="008B684E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8B684E" w:rsidRDefault="008B684E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695" w:type="dxa"/>
          </w:tcPr>
          <w:p w:rsidR="00132F0A" w:rsidRDefault="008B684E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</w:p>
          <w:p w:rsidR="008B684E" w:rsidRDefault="008B684E" w:rsidP="00DA7A0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степени МИНОБР</w:t>
            </w:r>
            <w:r w:rsidR="006E3826">
              <w:rPr>
                <w:rFonts w:ascii="Times New Roman" w:hAnsi="Times New Roman" w:cs="Times New Roman"/>
              </w:rPr>
              <w:t xml:space="preserve"> и науки РД</w:t>
            </w:r>
          </w:p>
        </w:tc>
      </w:tr>
    </w:tbl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91589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Результаты. </w:t>
      </w:r>
      <w:r>
        <w:rPr>
          <w:rFonts w:ascii="Times New Roman" w:hAnsi="Times New Roman" w:cs="Times New Roman"/>
          <w:sz w:val="24"/>
          <w:szCs w:val="24"/>
        </w:rPr>
        <w:t>В городско</w:t>
      </w:r>
      <w:r w:rsidR="00891589">
        <w:rPr>
          <w:rFonts w:ascii="Times New Roman" w:hAnsi="Times New Roman" w:cs="Times New Roman"/>
          <w:sz w:val="24"/>
          <w:szCs w:val="24"/>
        </w:rPr>
        <w:t>й олимпиаде</w:t>
      </w:r>
      <w:r w:rsidR="0075390E">
        <w:rPr>
          <w:rFonts w:ascii="Times New Roman" w:hAnsi="Times New Roman" w:cs="Times New Roman"/>
          <w:sz w:val="24"/>
          <w:szCs w:val="24"/>
        </w:rPr>
        <w:t xml:space="preserve"> </w:t>
      </w:r>
      <w:r w:rsidR="00132F0A">
        <w:rPr>
          <w:rFonts w:ascii="Times New Roman" w:hAnsi="Times New Roman" w:cs="Times New Roman"/>
          <w:sz w:val="24"/>
          <w:szCs w:val="24"/>
        </w:rPr>
        <w:t xml:space="preserve">по ППД </w:t>
      </w:r>
      <w:r w:rsidR="0075390E">
        <w:rPr>
          <w:rFonts w:ascii="Times New Roman" w:hAnsi="Times New Roman" w:cs="Times New Roman"/>
          <w:sz w:val="24"/>
          <w:szCs w:val="24"/>
        </w:rPr>
        <w:t>принял участник нашего сада</w:t>
      </w:r>
      <w:r>
        <w:rPr>
          <w:rFonts w:ascii="Times New Roman" w:hAnsi="Times New Roman" w:cs="Times New Roman"/>
          <w:sz w:val="24"/>
          <w:szCs w:val="24"/>
        </w:rPr>
        <w:t xml:space="preserve">. Участие в данном конкурсе позволило познакомить детей </w:t>
      </w:r>
      <w:r w:rsidR="00891589">
        <w:rPr>
          <w:rFonts w:ascii="Times New Roman" w:hAnsi="Times New Roman" w:cs="Times New Roman"/>
          <w:sz w:val="24"/>
          <w:szCs w:val="24"/>
        </w:rPr>
        <w:t xml:space="preserve">с правилами дорожного </w:t>
      </w:r>
      <w:r w:rsidR="00891589">
        <w:rPr>
          <w:rFonts w:ascii="Times New Roman" w:hAnsi="Times New Roman" w:cs="Times New Roman"/>
          <w:sz w:val="24"/>
          <w:szCs w:val="24"/>
        </w:rPr>
        <w:lastRenderedPageBreak/>
        <w:t>движения, закрепить усвоенные детьми знания, выявить лучших.</w:t>
      </w:r>
      <w:r w:rsidR="0075390E">
        <w:rPr>
          <w:rFonts w:ascii="Times New Roman" w:hAnsi="Times New Roman" w:cs="Times New Roman"/>
          <w:sz w:val="24"/>
          <w:szCs w:val="24"/>
        </w:rPr>
        <w:t xml:space="preserve"> Каждый участник проявил свои хорошие знания по ПДД.</w:t>
      </w:r>
    </w:p>
    <w:p w:rsidR="00132F0A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Участвуя в </w:t>
      </w:r>
      <w:r w:rsidR="00132F0A">
        <w:rPr>
          <w:rFonts w:ascii="Times New Roman" w:hAnsi="Times New Roman" w:cs="Times New Roman"/>
          <w:sz w:val="24"/>
          <w:szCs w:val="24"/>
        </w:rPr>
        <w:t>российской олимпиаде «Я познаю мир</w:t>
      </w:r>
      <w:r w:rsidR="0075390E">
        <w:rPr>
          <w:rFonts w:ascii="Times New Roman" w:hAnsi="Times New Roman" w:cs="Times New Roman"/>
          <w:sz w:val="24"/>
          <w:szCs w:val="24"/>
        </w:rPr>
        <w:t xml:space="preserve">» дети показали свои элементарные знания в области </w:t>
      </w:r>
      <w:r w:rsidR="00132F0A">
        <w:rPr>
          <w:rFonts w:ascii="Times New Roman" w:hAnsi="Times New Roman" w:cs="Times New Roman"/>
          <w:sz w:val="24"/>
          <w:szCs w:val="24"/>
        </w:rPr>
        <w:t>познавательного развития.</w:t>
      </w:r>
    </w:p>
    <w:p w:rsidR="00555125" w:rsidRDefault="00555125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 на концертной площадке города ко дню Победы «Помним и гордимся» дети показали свои таланты в области речевого развития.</w:t>
      </w:r>
    </w:p>
    <w:p w:rsidR="00555125" w:rsidRDefault="00555125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июня выступление воспитанников старшей группы под руководством музыкальных руководителей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 и Заирбекова Д.М.дети выступили с детским танцем «Веселые ребята», чем произвели ошеломляющее впечатление.</w:t>
      </w:r>
    </w:p>
    <w:p w:rsidR="00555125" w:rsidRPr="00BD1BCB" w:rsidRDefault="00555125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767DE8" w:rsidP="00C90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3.6 </w:t>
      </w:r>
      <w:r w:rsidR="00C90D7F" w:rsidRPr="00757AFE">
        <w:rPr>
          <w:rFonts w:ascii="Times New Roman" w:hAnsi="Times New Roman" w:cs="Times New Roman"/>
          <w:b/>
          <w:sz w:val="28"/>
          <w:szCs w:val="28"/>
        </w:rPr>
        <w:t>Результаты п</w:t>
      </w:r>
      <w:r w:rsidR="00132F0A">
        <w:rPr>
          <w:rFonts w:ascii="Times New Roman" w:hAnsi="Times New Roman" w:cs="Times New Roman"/>
          <w:b/>
          <w:sz w:val="28"/>
          <w:szCs w:val="28"/>
        </w:rPr>
        <w:t>едагогической диагностики в 2017</w:t>
      </w:r>
      <w:r w:rsidR="00C90D7F">
        <w:rPr>
          <w:rFonts w:ascii="Times New Roman" w:hAnsi="Times New Roman" w:cs="Times New Roman"/>
          <w:b/>
          <w:sz w:val="28"/>
          <w:szCs w:val="28"/>
        </w:rPr>
        <w:t>-201</w:t>
      </w:r>
      <w:r w:rsidR="00132F0A">
        <w:rPr>
          <w:rFonts w:ascii="Times New Roman" w:hAnsi="Times New Roman" w:cs="Times New Roman"/>
          <w:b/>
          <w:sz w:val="28"/>
          <w:szCs w:val="28"/>
        </w:rPr>
        <w:t>8</w:t>
      </w:r>
      <w:r w:rsidR="00C90D7F" w:rsidRPr="00757AF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Педагогическая диагностика проводится с целью изучения результатов усвоения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</w:t>
      </w:r>
      <w:r w:rsidR="005B1054">
        <w:rPr>
          <w:rFonts w:ascii="Times New Roman" w:hAnsi="Times New Roman" w:cs="Times New Roman"/>
          <w:sz w:val="24"/>
          <w:szCs w:val="24"/>
        </w:rPr>
        <w:t>раммы дошкольного образования МКДОУ № 8</w:t>
      </w:r>
      <w:r>
        <w:rPr>
          <w:rFonts w:ascii="Times New Roman" w:hAnsi="Times New Roman" w:cs="Times New Roman"/>
          <w:sz w:val="24"/>
          <w:szCs w:val="24"/>
        </w:rPr>
        <w:t>. 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уровнями: низкий, средний, высокий.</w:t>
      </w:r>
    </w:p>
    <w:p w:rsidR="00C90D7F" w:rsidRPr="00757AFE" w:rsidRDefault="00C90D7F" w:rsidP="00C90D7F">
      <w:pPr>
        <w:rPr>
          <w:rFonts w:ascii="Times New Roman" w:hAnsi="Times New Roman" w:cs="Times New Roman"/>
          <w:b/>
          <w:sz w:val="28"/>
          <w:szCs w:val="28"/>
        </w:rPr>
      </w:pPr>
      <w:r w:rsidRPr="00757A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1500505</wp:posOffset>
            </wp:positionH>
            <wp:positionV relativeFrom="paragraph">
              <wp:posOffset>71120</wp:posOffset>
            </wp:positionV>
            <wp:extent cx="4916805" cy="2465705"/>
            <wp:effectExtent l="19050" t="0" r="17145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C90D7F" w:rsidRDefault="00C90D7F" w:rsidP="00C90D7F"/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767DE8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53738E">
      <w:pPr>
        <w:shd w:val="clear" w:color="auto" w:fill="FFFFFF"/>
        <w:tabs>
          <w:tab w:val="left" w:pos="3828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38E" w:rsidRDefault="0053738E" w:rsidP="0053738E">
      <w:pPr>
        <w:shd w:val="clear" w:color="auto" w:fill="FFFFFF"/>
        <w:tabs>
          <w:tab w:val="left" w:pos="3828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D7F" w:rsidRDefault="00555125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1362710</wp:posOffset>
            </wp:positionH>
            <wp:positionV relativeFrom="paragraph">
              <wp:posOffset>149860</wp:posOffset>
            </wp:positionV>
            <wp:extent cx="5116195" cy="2569210"/>
            <wp:effectExtent l="19050" t="0" r="27305" b="254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5125" w:rsidRDefault="00555125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5125" w:rsidRDefault="00555125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5125" w:rsidRDefault="00555125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5125" w:rsidRDefault="00555125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5125" w:rsidRDefault="00555125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на конец учебного 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 </w:t>
      </w: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провести сравнительный анализ среди показателей групп, то мы увидим, что в средней группе «</w:t>
      </w:r>
      <w:proofErr w:type="spellStart"/>
      <w:r w:rsidR="00013956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 конец учебного остаются стабильными высокий и средний уровни образовательной области «Речевое развитие» (начало года – высокий – 16 %, средний – 80 %; конец года – высокий – 22 %, средний – 74 %). </w:t>
      </w:r>
    </w:p>
    <w:p w:rsidR="00C90D7F" w:rsidRDefault="00C209E1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Педагогам старшей группы «</w:t>
      </w:r>
      <w:r w:rsidR="00013956">
        <w:rPr>
          <w:rFonts w:ascii="Times New Roman" w:hAnsi="Times New Roman" w:cs="Times New Roman"/>
          <w:sz w:val="24"/>
          <w:szCs w:val="24"/>
        </w:rPr>
        <w:t>Тигрята</w:t>
      </w:r>
      <w:r w:rsidR="00C90D7F">
        <w:rPr>
          <w:rFonts w:ascii="Times New Roman" w:hAnsi="Times New Roman" w:cs="Times New Roman"/>
          <w:sz w:val="24"/>
          <w:szCs w:val="24"/>
        </w:rPr>
        <w:t>» следует уделить внимание на обучающихся с низким уровнем речевого развития (на конец года его показатель снизился всего на 5 % (с 23 % до 18</w:t>
      </w:r>
      <w:r>
        <w:rPr>
          <w:rFonts w:ascii="Times New Roman" w:hAnsi="Times New Roman" w:cs="Times New Roman"/>
          <w:sz w:val="24"/>
          <w:szCs w:val="24"/>
        </w:rPr>
        <w:t xml:space="preserve"> %).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Анализ посещения открытой О</w:t>
      </w:r>
      <w:r w:rsidR="00C90D7F">
        <w:rPr>
          <w:rFonts w:ascii="Times New Roman" w:hAnsi="Times New Roman" w:cs="Times New Roman"/>
          <w:sz w:val="24"/>
          <w:szCs w:val="24"/>
        </w:rPr>
        <w:t xml:space="preserve">ОД показал, что в группе уделяется недостаточное внимание связной речи, умению составлять рассказы по сюжетной картине. </w:t>
      </w: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было выявлено, что в группе «Котята» на 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 и т. д. В старших группах дети знают порядковый и количественный счёт в соответствии с программными требованиями. 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C90D7F">
        <w:rPr>
          <w:rFonts w:ascii="Times New Roman" w:hAnsi="Times New Roman" w:cs="Times New Roman"/>
          <w:b/>
          <w:sz w:val="28"/>
          <w:szCs w:val="28"/>
        </w:rPr>
        <w:t xml:space="preserve"> Условия осуществления образовательной деятельности.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AF0F22" w:rsidRDefault="00C90D7F" w:rsidP="00C90D7F">
      <w:pPr>
        <w:pStyle w:val="a5"/>
        <w:spacing w:before="0" w:beforeAutospacing="0" w:after="0" w:afterAutospacing="0"/>
        <w:ind w:firstLine="709"/>
      </w:pPr>
      <w:r w:rsidRPr="00AF0F22">
        <w:rPr>
          <w:b/>
        </w:rPr>
        <w:t xml:space="preserve"> </w:t>
      </w:r>
      <w:r w:rsidRPr="00AF0F22">
        <w:t>Материально-технические и медико-социальные условия в ДОУ обеспечивают высокий уровень: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физического развития воспитанников: </w:t>
      </w:r>
      <w:r w:rsidR="00C209E1" w:rsidRPr="00C209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имеется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стандартного оборудования для физкультурного зала;</w:t>
      </w: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нестандартное оборудование физкультурн</w:t>
      </w:r>
      <w:r w:rsidR="00C209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зала</w:t>
      </w:r>
      <w:proofErr w:type="gramStart"/>
      <w:r w:rsidR="00C2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спортивной площадки; оборудование центров двигательной активности в группах; мягкие спортивно-игровые комплексы.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развития воспитанников: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центр; магнитофоны; комплект музыкальных инструментов; костюмы для театрализованной деятельности.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Методический кабинет оснащён: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техническими средствами: компьютером, лазерным принтером, копировальным аппаратом; комплектом офисной мебели; учебно-методическим комплексом.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продуктивной и творческой деятельности детей и сотрудников ДОУ в образовательно-воспитательном процессе задействовано 21 единица технического средства обучения: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ТСО: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телевизоры – 5; DVD плеер – 4; мультимедийный проектор – 1;; музыкальный центр – 1; компьютеры </w:t>
      </w:r>
      <w:r w:rsidR="00C209E1">
        <w:rPr>
          <w:rFonts w:ascii="Times New Roman" w:eastAsia="Times New Roman" w:hAnsi="Times New Roman" w:cs="Times New Roman"/>
          <w:sz w:val="24"/>
          <w:szCs w:val="24"/>
          <w:lang w:eastAsia="ru-RU"/>
        </w:rPr>
        <w:t>- 2; принтер -1; сканер - 1; ксерокс- 1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огорожена, ухожена. В достаточном количестве зеленых насаждени</w:t>
      </w:r>
      <w:r w:rsidR="00C209E1">
        <w:rPr>
          <w:rFonts w:ascii="Times New Roman" w:eastAsia="Times New Roman" w:hAnsi="Times New Roman" w:cs="Times New Roman"/>
          <w:sz w:val="24"/>
          <w:szCs w:val="24"/>
          <w:lang w:eastAsia="ru-RU"/>
        </w:rPr>
        <w:t>й, разбиты цветники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территории детского сада расположена спортивная площадка, оборудована площадка ПДД.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Пищеблок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 оборудован необходимым технологическим, холодильным и моечным оборудованием. Технологическое оборудование, инвентарь и посуда, тара изготовлены из материалов, разрешённых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Материально-техническое обеспечение предметно-пространственной среды в группа.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к условиям реализации Программы дошкольного образован</w:t>
      </w:r>
      <w:r w:rsidR="00C209E1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каждой возрастной группе МКДОУ №8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условия для самостоятельного, активного и целенаправленного действия детей во всех видах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</w:t>
      </w:r>
      <w:r w:rsidR="00C2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совсем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приспособления для закаливания и </w:t>
      </w:r>
      <w:proofErr w:type="spellStart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самомассажа</w:t>
      </w:r>
      <w:proofErr w:type="spell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детей: </w:t>
      </w:r>
      <w:proofErr w:type="spellStart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массажеры</w:t>
      </w:r>
      <w:proofErr w:type="spell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ребристые доски, пуговичные коврики и пр. Организация развивающей среды в различных возрастных группах имеют свои отличительные признаки.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художественно-эстетического развития в группах оборудованы </w:t>
      </w: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уголки творчества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находятся столы, мольберты, имеются различные виды бумаги, несколько видов карандашей, пластилин, глина, ножницы, трафареты, печати, шаблоны, краски, гуашь, восковые и жировые мелки, фломастеры, ножницы, кисти 3-х величин и разной жесткости, образцы народно-прикладного и декоративного творчества, соленое тесто, природно-бросовый материал для создания коллажей, наглядный материал по ознакомлению с жанрами живописи, скульптурой и т.д. Магнитофоны для прослушивания музыкальных произведений, детские музыкальные инструменты для музыкальной импровизации, самодельные шумовые инструменты. Детские работы используются для оформления интерьера.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</w:t>
      </w:r>
      <w:proofErr w:type="spellStart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они различаются по материалам и по видам сборки. В группах также имеются материалы для исследовательской и экспериментальной деятельности: лупы, микроскопы, мензурки, магниты, различные материалы.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Вывод: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C90D7F" w:rsidRPr="00334B4E">
        <w:rPr>
          <w:rFonts w:ascii="Times New Roman" w:hAnsi="Times New Roman" w:cs="Times New Roman"/>
          <w:b/>
          <w:sz w:val="28"/>
          <w:szCs w:val="28"/>
        </w:rPr>
        <w:t xml:space="preserve"> Уровень достигнутых целевых ориентиров воспитанниками ДОУ на этапе завершения дошкольного возраста.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</w:t>
      </w:r>
      <w:r w:rsidR="00013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вание общей культуры, развитие </w:t>
      </w: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качеств, формирование предпосылок учебной деятельности, обесп</w:t>
      </w:r>
      <w:r w:rsidR="00013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ечивающих социальную успешность</w:t>
      </w: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Вот </w:t>
      </w:r>
      <w:r w:rsidRPr="00AF0F2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портрет старшего дошкольника-выпускника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3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2F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2017-2018</w:t>
      </w:r>
      <w:r w:rsidR="00C209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года в МКДОУ №8</w:t>
      </w: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готового к обучению в школе:</w:t>
      </w:r>
      <w:r w:rsidRPr="00AF0F22">
        <w:rPr>
          <w:rFonts w:ascii="Times New Roman" w:hAnsi="Times New Roman" w:cs="Times New Roman"/>
          <w:sz w:val="24"/>
          <w:szCs w:val="24"/>
        </w:rPr>
        <w:t> </w:t>
      </w:r>
    </w:p>
    <w:p w:rsidR="00C90D7F" w:rsidRPr="00AF0F22" w:rsidRDefault="00C90D7F" w:rsidP="00C90D7F">
      <w:pPr>
        <w:pStyle w:val="a3"/>
        <w:numPr>
          <w:ilvl w:val="0"/>
          <w:numId w:val="20"/>
        </w:numPr>
        <w:ind w:left="0" w:firstLine="709"/>
        <w:rPr>
          <w:rFonts w:cs="Times New Roman"/>
        </w:rPr>
      </w:pPr>
      <w:r w:rsidRPr="00AF0F22">
        <w:rPr>
          <w:rFonts w:cs="Times New Roman"/>
        </w:rPr>
        <w:t>По окончании ребёнок владеет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90D7F" w:rsidRPr="00AF0F22" w:rsidRDefault="00C90D7F" w:rsidP="00C90D7F">
      <w:pPr>
        <w:pStyle w:val="a3"/>
        <w:numPr>
          <w:ilvl w:val="0"/>
          <w:numId w:val="20"/>
        </w:numPr>
        <w:ind w:left="0" w:firstLine="709"/>
        <w:rPr>
          <w:rFonts w:cs="Times New Roman"/>
        </w:rPr>
      </w:pPr>
      <w:r w:rsidRPr="00AF0F22">
        <w:rPr>
          <w:rFonts w:cs="Times New Roman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lastRenderedPageBreak/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0D7F" w:rsidRPr="00B869AD" w:rsidRDefault="00767DE8" w:rsidP="00C90D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3.9 </w:t>
      </w:r>
      <w:r w:rsidR="00C90D7F" w:rsidRPr="00B869AD">
        <w:rPr>
          <w:rFonts w:ascii="Times New Roman" w:hAnsi="Times New Roman" w:cs="Times New Roman"/>
          <w:b/>
          <w:i/>
          <w:sz w:val="28"/>
          <w:szCs w:val="28"/>
        </w:rPr>
        <w:t>Результаты педагогической диагностики выявления уровня г</w:t>
      </w:r>
      <w:r w:rsidR="00132F0A">
        <w:rPr>
          <w:rFonts w:ascii="Times New Roman" w:hAnsi="Times New Roman" w:cs="Times New Roman"/>
          <w:b/>
          <w:i/>
          <w:sz w:val="28"/>
          <w:szCs w:val="28"/>
        </w:rPr>
        <w:t>отовности ребёнка к школе в 2017-2018</w:t>
      </w:r>
      <w:r w:rsidR="00C90D7F" w:rsidRPr="00B869AD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году.</w:t>
      </w:r>
    </w:p>
    <w:p w:rsidR="00C90D7F" w:rsidRPr="00EB5761" w:rsidRDefault="00013956" w:rsidP="00C90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- 24</w:t>
      </w:r>
    </w:p>
    <w:p w:rsidR="00C90D7F" w:rsidRPr="00EB5761" w:rsidRDefault="00C90D7F" w:rsidP="00C90D7F">
      <w:pPr>
        <w:rPr>
          <w:rFonts w:ascii="Times New Roman" w:hAnsi="Times New Roman" w:cs="Times New Roman"/>
          <w:sz w:val="24"/>
          <w:szCs w:val="24"/>
        </w:rPr>
      </w:pPr>
      <w:r w:rsidRPr="00EB5761">
        <w:rPr>
          <w:rFonts w:ascii="Times New Roman" w:hAnsi="Times New Roman" w:cs="Times New Roman"/>
          <w:sz w:val="24"/>
          <w:szCs w:val="24"/>
        </w:rPr>
        <w:t xml:space="preserve">Педагоги, проводившие педагогическую диагностику – </w:t>
      </w:r>
      <w:r w:rsidR="00C209E1">
        <w:rPr>
          <w:rFonts w:ascii="Times New Roman" w:hAnsi="Times New Roman" w:cs="Times New Roman"/>
          <w:i/>
          <w:sz w:val="24"/>
          <w:szCs w:val="24"/>
        </w:rPr>
        <w:t xml:space="preserve">Гасангусейнова З.С. </w:t>
      </w:r>
    </w:p>
    <w:p w:rsidR="00C90D7F" w:rsidRDefault="00C90D7F" w:rsidP="00C90D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5849" cy="2898476"/>
            <wp:effectExtent l="0" t="0" r="6350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0D7F" w:rsidRDefault="00C90D7F" w:rsidP="00C90D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13872" cy="2958861"/>
            <wp:effectExtent l="0" t="0" r="1270" b="133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172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течение учебного года работа педагогов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14F6">
        <w:rPr>
          <w:rFonts w:ascii="Times New Roman" w:hAnsi="Times New Roman" w:cs="Times New Roman"/>
          <w:i/>
          <w:sz w:val="24"/>
          <w:szCs w:val="24"/>
        </w:rPr>
        <w:t>Таким образом,</w:t>
      </w:r>
      <w:r>
        <w:rPr>
          <w:rFonts w:ascii="Times New Roman" w:hAnsi="Times New Roman" w:cs="Times New Roman"/>
          <w:sz w:val="24"/>
          <w:szCs w:val="24"/>
        </w:rPr>
        <w:t xml:space="preserve"> результаты проведённой диагностики показали, что у 95 % 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 </w:t>
      </w:r>
    </w:p>
    <w:p w:rsidR="00C90D7F" w:rsidRPr="000817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3.10 </w:t>
      </w:r>
      <w:r w:rsidR="00C90D7F">
        <w:rPr>
          <w:rFonts w:ascii="Times New Roman" w:hAnsi="Times New Roman" w:cs="Times New Roman"/>
          <w:b/>
          <w:sz w:val="28"/>
          <w:szCs w:val="28"/>
        </w:rPr>
        <w:t>Анализ и оценка результативности логопедической службы.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учебного года в детском саду был открыт логопедический пункт. Занятия с детьми проводила начинающий учител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логопед </w:t>
      </w:r>
      <w:r w:rsidR="00132F0A">
        <w:rPr>
          <w:rFonts w:ascii="Times New Roman" w:hAnsi="Times New Roman" w:cs="Times New Roman"/>
          <w:sz w:val="24"/>
          <w:szCs w:val="24"/>
        </w:rPr>
        <w:t>Хасбулатова Н.М.</w:t>
      </w:r>
    </w:p>
    <w:p w:rsidR="00C90D7F" w:rsidRDefault="00132F0A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сентябре 2017</w:t>
      </w:r>
      <w:r w:rsidR="00C90D7F">
        <w:rPr>
          <w:rFonts w:ascii="Times New Roman" w:hAnsi="Times New Roman" w:cs="Times New Roman"/>
          <w:sz w:val="24"/>
          <w:szCs w:val="24"/>
        </w:rPr>
        <w:t xml:space="preserve"> года было проведено обслед</w:t>
      </w:r>
      <w:r w:rsidR="00013956">
        <w:rPr>
          <w:rFonts w:ascii="Times New Roman" w:hAnsi="Times New Roman" w:cs="Times New Roman"/>
          <w:sz w:val="24"/>
          <w:szCs w:val="24"/>
        </w:rPr>
        <w:t>ование речи детей, по результата</w:t>
      </w:r>
      <w:r w:rsidR="00C90D7F">
        <w:rPr>
          <w:rFonts w:ascii="Times New Roman" w:hAnsi="Times New Roman" w:cs="Times New Roman"/>
          <w:sz w:val="24"/>
          <w:szCs w:val="24"/>
        </w:rPr>
        <w:t>м которого были заполнены речевые карты детей и разработаны планы индивид</w:t>
      </w:r>
      <w:r>
        <w:rPr>
          <w:rFonts w:ascii="Times New Roman" w:hAnsi="Times New Roman" w:cs="Times New Roman"/>
          <w:sz w:val="24"/>
          <w:szCs w:val="24"/>
        </w:rPr>
        <w:t>уальной коррекционной работы. 16</w:t>
      </w:r>
      <w:r w:rsidR="00C90D7F">
        <w:rPr>
          <w:rFonts w:ascii="Times New Roman" w:hAnsi="Times New Roman" w:cs="Times New Roman"/>
          <w:sz w:val="24"/>
          <w:szCs w:val="24"/>
        </w:rPr>
        <w:t xml:space="preserve"> обучающихся посещали л</w:t>
      </w:r>
      <w:r>
        <w:rPr>
          <w:rFonts w:ascii="Times New Roman" w:hAnsi="Times New Roman" w:cs="Times New Roman"/>
          <w:sz w:val="24"/>
          <w:szCs w:val="24"/>
        </w:rPr>
        <w:t>огопедические занятия: из них 14</w:t>
      </w:r>
      <w:r w:rsidR="00C90D7F">
        <w:rPr>
          <w:rFonts w:ascii="Times New Roman" w:hAnsi="Times New Roman" w:cs="Times New Roman"/>
          <w:sz w:val="24"/>
          <w:szCs w:val="24"/>
        </w:rPr>
        <w:t xml:space="preserve"> детей с ФФНР, 1 ребёнок с дизартрией, 1 ребёнок с ОНР 4 уровня. В зависимости от уровня речевого развития с обучающимися планировались индивидуальные и групповые логопедические занятия.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с детьми использовались методические приёмы на формирование звуковой культуры речи, активизации словаря, формирование грамматического строя речи, развитие связной речи.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повторно проведённой </w:t>
      </w:r>
      <w:r w:rsidR="00132F0A">
        <w:rPr>
          <w:rFonts w:ascii="Times New Roman" w:hAnsi="Times New Roman" w:cs="Times New Roman"/>
          <w:sz w:val="24"/>
          <w:szCs w:val="24"/>
        </w:rPr>
        <w:t>диагностики было выявлено, что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(66 % от общего количества) были выпущены в школу с хорошей речью, со значительным улучшением 4 ребёнка (34 %). 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результатов диагностики показал, что дети умеют выделять слог с заданным звуком из ряда слогов; определяют наличие звука в слове и различают звуки по признакам (глухой- звонкий, твёрдый- мягкий) и другое. Дети успешно усвоили лексические темы, называют предметы и их части, научились обобщать и классифицировать предметы, подбирать признаки и действия к предмету, подбирать синонимы и антонимы. Они хорошо умеют образовывать множественное число существительных, существительные с уменьшительно- ласкательным значением, образовывать глаголы с помощью приставок, согласовывать прилагательные с </w:t>
      </w:r>
      <w:r>
        <w:rPr>
          <w:rFonts w:ascii="Times New Roman" w:hAnsi="Times New Roman" w:cs="Times New Roman"/>
          <w:sz w:val="24"/>
          <w:szCs w:val="24"/>
        </w:rPr>
        <w:lastRenderedPageBreak/>
        <w:t>существительными, существительные с числительными. Также дети развёрнуто составляют предложения, рассказы по сериям картинок, по картине, личного опыта. Подробно описывают предмет, сохраняя последовательность сюжета, пересказывают тексты.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проводилась индивидуальная работа, им оказывалась помощь в работе с детьми по закреплению правильных произносительных навыков дома.</w:t>
      </w:r>
    </w:p>
    <w:p w:rsidR="00013956" w:rsidRDefault="00013956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3956" w:rsidRPr="00FF436D" w:rsidRDefault="00013956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FF436D">
        <w:rPr>
          <w:rFonts w:ascii="Times New Roman" w:hAnsi="Times New Roman" w:cs="Times New Roman"/>
          <w:b/>
          <w:sz w:val="28"/>
          <w:szCs w:val="24"/>
        </w:rPr>
        <w:t>3.11 Анализ и оценка результативности психологической службы</w:t>
      </w:r>
    </w:p>
    <w:p w:rsidR="00013956" w:rsidRDefault="00013956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13956">
        <w:rPr>
          <w:rFonts w:ascii="Times New Roman" w:hAnsi="Times New Roman" w:cs="Times New Roman"/>
          <w:sz w:val="24"/>
          <w:szCs w:val="24"/>
        </w:rPr>
        <w:t>Вначале учебного года проводилось осуществление психологического сопровождения, направленного на сохранение и укрепление психологического здоровья детей, обеспечение полноценного и гармоничного развития в условиях ДОУ посредством диагностической, коррекционно-развивающей и консультативн</w:t>
      </w:r>
      <w:proofErr w:type="gramStart"/>
      <w:r w:rsidR="0001395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13956">
        <w:rPr>
          <w:rFonts w:ascii="Times New Roman" w:hAnsi="Times New Roman" w:cs="Times New Roman"/>
          <w:sz w:val="24"/>
          <w:szCs w:val="24"/>
        </w:rPr>
        <w:t xml:space="preserve"> просветительской деятельности.</w:t>
      </w:r>
      <w:r w:rsidR="005B45CE">
        <w:rPr>
          <w:rFonts w:ascii="Times New Roman" w:hAnsi="Times New Roman" w:cs="Times New Roman"/>
          <w:sz w:val="24"/>
          <w:szCs w:val="24"/>
        </w:rPr>
        <w:t xml:space="preserve"> </w:t>
      </w:r>
      <w:r w:rsidR="00013956">
        <w:rPr>
          <w:rFonts w:ascii="Times New Roman" w:hAnsi="Times New Roman" w:cs="Times New Roman"/>
          <w:sz w:val="24"/>
          <w:szCs w:val="24"/>
        </w:rPr>
        <w:t>Педагог-психолог</w:t>
      </w:r>
      <w:r w:rsidR="005B45CE">
        <w:rPr>
          <w:rFonts w:ascii="Times New Roman" w:hAnsi="Times New Roman" w:cs="Times New Roman"/>
          <w:sz w:val="24"/>
          <w:szCs w:val="24"/>
        </w:rPr>
        <w:t xml:space="preserve">  Сулейманова М.проводила работу по изучению адаптации детей младшего возраста вновь поступивших в ДОУ и оказывала психологическую помощь детям в адаптационный период. Проводилось психологическое сопровождение детей </w:t>
      </w:r>
      <w:r w:rsidR="00AF41CB">
        <w:rPr>
          <w:rFonts w:ascii="Times New Roman" w:hAnsi="Times New Roman" w:cs="Times New Roman"/>
          <w:sz w:val="24"/>
          <w:szCs w:val="24"/>
        </w:rPr>
        <w:t>старших групп посредством диагностики психологической готовности к школьному обуче</w:t>
      </w:r>
      <w:r w:rsidR="00FF436D">
        <w:rPr>
          <w:rFonts w:ascii="Times New Roman" w:hAnsi="Times New Roman" w:cs="Times New Roman"/>
          <w:sz w:val="24"/>
          <w:szCs w:val="24"/>
        </w:rPr>
        <w:t>нию, коррекционно-развивающие занятия с детьми, имеющие низкий уровень готовности к обучению в школе. Также осуществлялось психологическое сопровождение детей средних и старших групп посредством индивидуальной и подгрупповой развивающей работы по запросам педагогов и родителей, направленных на выявление и решение возможных проблем. Педагог-психолог способствовала повышению компетентности педагогов и родителей в вопросах воспитания и обучения посредством просветительской  и консультативной работы.</w:t>
      </w:r>
    </w:p>
    <w:p w:rsidR="00FF436D" w:rsidRPr="00C63391" w:rsidRDefault="00FF436D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1054" w:rsidRDefault="005B1054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054" w:rsidRDefault="005B1054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FF436D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3.12</w:t>
      </w:r>
      <w:r w:rsidR="00C90D7F">
        <w:rPr>
          <w:rFonts w:ascii="Times New Roman" w:hAnsi="Times New Roman" w:cs="Times New Roman"/>
          <w:b/>
          <w:sz w:val="28"/>
          <w:szCs w:val="28"/>
        </w:rPr>
        <w:t xml:space="preserve"> Анализ системы методической службы.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00410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156D">
        <w:rPr>
          <w:rFonts w:ascii="Times New Roman" w:hAnsi="Times New Roman" w:cs="Times New Roman"/>
          <w:i/>
          <w:sz w:val="24"/>
          <w:szCs w:val="24"/>
        </w:rPr>
        <w:t>Цель методической работы</w:t>
      </w:r>
      <w:r w:rsidRPr="00F00410">
        <w:rPr>
          <w:rFonts w:ascii="Times New Roman" w:hAnsi="Times New Roman" w:cs="Times New Roman"/>
          <w:sz w:val="24"/>
          <w:szCs w:val="24"/>
        </w:rPr>
        <w:t xml:space="preserve"> – создание условий для непрерывного повышения уровня общей м педагогической культуры участников образовательного процесса. Это 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C90D7F" w:rsidRPr="00F00410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00410">
        <w:rPr>
          <w:rFonts w:ascii="Times New Roman" w:hAnsi="Times New Roman" w:cs="Times New Roman"/>
          <w:sz w:val="24"/>
          <w:szCs w:val="24"/>
        </w:rPr>
        <w:t xml:space="preserve">Организация деятельности методической системы основывается на таких </w:t>
      </w:r>
      <w:r w:rsidRPr="007A156D">
        <w:rPr>
          <w:rFonts w:ascii="Times New Roman" w:hAnsi="Times New Roman" w:cs="Times New Roman"/>
          <w:i/>
          <w:sz w:val="24"/>
          <w:szCs w:val="24"/>
        </w:rPr>
        <w:t>принципах как</w:t>
      </w:r>
      <w:r w:rsidRPr="00F00410">
        <w:rPr>
          <w:rFonts w:ascii="Times New Roman" w:hAnsi="Times New Roman" w:cs="Times New Roman"/>
          <w:sz w:val="24"/>
          <w:szCs w:val="24"/>
        </w:rPr>
        <w:t>: информативность, доступность, эстетичность, содержательность.</w:t>
      </w:r>
    </w:p>
    <w:p w:rsidR="00C90D7F" w:rsidRDefault="00C90D7F" w:rsidP="007E333C">
      <w:pPr>
        <w:pStyle w:val="Standard"/>
        <w:ind w:firstLine="709"/>
        <w:rPr>
          <w:rFonts w:eastAsia="Times New Roman" w:cs="Times New Roman"/>
          <w:color w:val="000000"/>
        </w:rPr>
      </w:pPr>
      <w:r w:rsidRPr="00BD61C4">
        <w:rPr>
          <w:rFonts w:eastAsia="Times New Roman" w:cs="Times New Roman"/>
          <w:color w:val="000000"/>
        </w:rPr>
        <w:t>В детском саду раб</w:t>
      </w:r>
      <w:r w:rsidR="00C209E1">
        <w:rPr>
          <w:rFonts w:eastAsia="Times New Roman" w:cs="Times New Roman"/>
          <w:color w:val="000000"/>
        </w:rPr>
        <w:t>отают 24 педагогов, из них — 18</w:t>
      </w:r>
      <w:r w:rsidRPr="00BD61C4">
        <w:rPr>
          <w:rFonts w:eastAsia="Times New Roman" w:cs="Times New Roman"/>
          <w:color w:val="000000"/>
        </w:rPr>
        <w:t xml:space="preserve"> в</w:t>
      </w:r>
      <w:r w:rsidR="00C209E1">
        <w:rPr>
          <w:rFonts w:eastAsia="Times New Roman" w:cs="Times New Roman"/>
          <w:color w:val="000000"/>
        </w:rPr>
        <w:t>оспитателей, 1 инструктор ФЗК, 2 музыкальных руководителя</w:t>
      </w:r>
      <w:r w:rsidRPr="00BD61C4">
        <w:rPr>
          <w:rFonts w:eastAsia="Times New Roman" w:cs="Times New Roman"/>
          <w:color w:val="000000"/>
        </w:rPr>
        <w:t xml:space="preserve"> </w:t>
      </w:r>
      <w:r w:rsidR="007E333C">
        <w:rPr>
          <w:rFonts w:eastAsia="Times New Roman" w:cs="Times New Roman"/>
          <w:color w:val="000000"/>
        </w:rPr>
        <w:t>, 1 учитель-логопед, 1 психолог.</w:t>
      </w:r>
    </w:p>
    <w:p w:rsidR="00FF436D" w:rsidRPr="00BD61C4" w:rsidRDefault="00FF436D" w:rsidP="007E333C">
      <w:pPr>
        <w:pStyle w:val="Standard"/>
        <w:ind w:firstLine="709"/>
        <w:rPr>
          <w:rFonts w:cs="Times New Roman"/>
        </w:rPr>
      </w:pPr>
    </w:p>
    <w:p w:rsidR="007E333C" w:rsidRDefault="00C90D7F" w:rsidP="007E333C">
      <w:pPr>
        <w:pStyle w:val="Standard"/>
        <w:rPr>
          <w:rFonts w:eastAsia="Times New Roman" w:cs="Times New Roman"/>
        </w:rPr>
      </w:pPr>
      <w:r w:rsidRPr="00BD61C4">
        <w:rPr>
          <w:rFonts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3236595</wp:posOffset>
            </wp:positionH>
            <wp:positionV relativeFrom="paragraph">
              <wp:posOffset>1543148</wp:posOffset>
            </wp:positionV>
            <wp:extent cx="2804160" cy="1421130"/>
            <wp:effectExtent l="0" t="0" r="15240" b="7620"/>
            <wp:wrapSquare wrapText="bothSides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BD61C4">
        <w:rPr>
          <w:rFonts w:cs="Times New Roman"/>
          <w:noProof/>
          <w:color w:val="FF33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3174951</wp:posOffset>
            </wp:positionH>
            <wp:positionV relativeFrom="paragraph">
              <wp:posOffset>19001</wp:posOffset>
            </wp:positionV>
            <wp:extent cx="2907030" cy="1404620"/>
            <wp:effectExtent l="0" t="0" r="7620" b="5080"/>
            <wp:wrapSquare wrapText="bothSides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Pr="00BD61C4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356381</wp:posOffset>
            </wp:positionH>
            <wp:positionV relativeFrom="paragraph">
              <wp:posOffset>9525</wp:posOffset>
            </wp:positionV>
            <wp:extent cx="2656433" cy="1406106"/>
            <wp:effectExtent l="0" t="0" r="10795" b="3810"/>
            <wp:wrapSquare wrapText="bothSides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7E333C" w:rsidRDefault="007E333C" w:rsidP="007E333C">
      <w:pPr>
        <w:pStyle w:val="Standard"/>
        <w:rPr>
          <w:rFonts w:eastAsia="Times New Roman" w:cs="Times New Roman"/>
        </w:rPr>
      </w:pPr>
    </w:p>
    <w:p w:rsidR="007E333C" w:rsidRDefault="007E333C" w:rsidP="007E333C">
      <w:pPr>
        <w:pStyle w:val="Standard"/>
        <w:rPr>
          <w:rFonts w:eastAsia="Times New Roman" w:cs="Times New Roman"/>
        </w:rPr>
      </w:pPr>
    </w:p>
    <w:p w:rsidR="007E333C" w:rsidRDefault="007E333C" w:rsidP="007E333C">
      <w:pPr>
        <w:pStyle w:val="Standard"/>
        <w:rPr>
          <w:rFonts w:eastAsia="Times New Roman" w:cs="Times New Roman"/>
        </w:rPr>
      </w:pPr>
    </w:p>
    <w:p w:rsidR="007E333C" w:rsidRDefault="007E333C" w:rsidP="007E333C">
      <w:pPr>
        <w:pStyle w:val="Standard"/>
        <w:rPr>
          <w:rFonts w:eastAsia="Times New Roman" w:cs="Times New Roman"/>
        </w:rPr>
      </w:pPr>
    </w:p>
    <w:p w:rsidR="007E333C" w:rsidRDefault="005B1054" w:rsidP="007E333C">
      <w:pPr>
        <w:pStyle w:val="Standard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664845</wp:posOffset>
            </wp:positionV>
            <wp:extent cx="2670810" cy="1414145"/>
            <wp:effectExtent l="19050" t="0" r="15240" b="0"/>
            <wp:wrapSquare wrapText="bothSides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7E333C" w:rsidRDefault="007E333C" w:rsidP="007E333C">
      <w:pPr>
        <w:pStyle w:val="Standard"/>
        <w:rPr>
          <w:rFonts w:eastAsia="Times New Roman" w:cs="Times New Roman"/>
        </w:rPr>
      </w:pPr>
    </w:p>
    <w:p w:rsidR="007E333C" w:rsidRDefault="007E333C" w:rsidP="007E333C">
      <w:pPr>
        <w:pStyle w:val="Standard"/>
        <w:rPr>
          <w:rFonts w:eastAsia="Times New Roman" w:cs="Times New Roman"/>
        </w:rPr>
      </w:pPr>
    </w:p>
    <w:p w:rsidR="00C90D7F" w:rsidRPr="007E333C" w:rsidRDefault="007E333C" w:rsidP="007E333C">
      <w:pPr>
        <w:pStyle w:val="Standard"/>
        <w:rPr>
          <w:rFonts w:cs="Times New Roman"/>
        </w:rPr>
      </w:pPr>
      <w:r>
        <w:rPr>
          <w:rFonts w:eastAsia="Times New Roman" w:cs="Times New Roman"/>
        </w:rPr>
        <w:lastRenderedPageBreak/>
        <w:t>Р</w:t>
      </w:r>
      <w:r w:rsidR="00C90D7F">
        <w:rPr>
          <w:rFonts w:eastAsia="Times New Roman" w:cs="Times New Roman"/>
        </w:rPr>
        <w:t>асстановка педагогических кадров была следующей: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Методический кабинет – </w:t>
      </w:r>
      <w:r w:rsidR="007E333C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 w:rsidR="007E333C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="007E333C">
        <w:rPr>
          <w:rFonts w:ascii="Times New Roman" w:eastAsia="Times New Roman" w:hAnsi="Times New Roman" w:cs="Times New Roman"/>
          <w:sz w:val="24"/>
          <w:szCs w:val="24"/>
        </w:rPr>
        <w:t>ав.по ВМР Магомедова Т.Д.</w:t>
      </w:r>
    </w:p>
    <w:p w:rsidR="007E333C" w:rsidRDefault="007E333C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Спортивный  зал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Хажакова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С., музыкальные руководители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Ипиева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С.И, Заирбекова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Д.М.</w:t>
      </w:r>
      <w:r w:rsidR="005B10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32F0A">
        <w:rPr>
          <w:rFonts w:ascii="Times New Roman" w:eastAsia="Times New Roman" w:hAnsi="Times New Roman" w:cs="Times New Roman"/>
          <w:sz w:val="24"/>
          <w:szCs w:val="24"/>
        </w:rPr>
        <w:t>логопед</w:t>
      </w:r>
      <w:proofErr w:type="spellEnd"/>
      <w:r w:rsidR="00132F0A">
        <w:rPr>
          <w:rFonts w:ascii="Times New Roman" w:eastAsia="Times New Roman" w:hAnsi="Times New Roman" w:cs="Times New Roman"/>
          <w:sz w:val="24"/>
          <w:szCs w:val="24"/>
        </w:rPr>
        <w:t xml:space="preserve"> Хасбулатова </w:t>
      </w:r>
      <w:proofErr w:type="spellStart"/>
      <w:r w:rsidR="00132F0A">
        <w:rPr>
          <w:rFonts w:ascii="Times New Roman" w:eastAsia="Times New Roman" w:hAnsi="Times New Roman" w:cs="Times New Roman"/>
          <w:sz w:val="24"/>
          <w:szCs w:val="24"/>
        </w:rPr>
        <w:t>Н.М.</w:t>
      </w:r>
      <w:r>
        <w:rPr>
          <w:rFonts w:ascii="Times New Roman" w:eastAsia="Times New Roman" w:hAnsi="Times New Roman" w:cs="Times New Roman"/>
          <w:sz w:val="24"/>
          <w:szCs w:val="24"/>
        </w:rPr>
        <w:t>,психолог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Сулейманова М.</w:t>
      </w:r>
      <w:r w:rsidR="00132F0A"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2E14" w:rsidRDefault="006A4CB7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1 младшая</w:t>
      </w:r>
      <w:r w:rsidR="00ED2E14">
        <w:rPr>
          <w:rFonts w:cs="Times New Roman"/>
        </w:rPr>
        <w:t xml:space="preserve"> групп</w:t>
      </w:r>
      <w:r w:rsidR="00474886">
        <w:rPr>
          <w:rFonts w:cs="Times New Roman"/>
        </w:rPr>
        <w:t xml:space="preserve">а №4 Кадималиева </w:t>
      </w:r>
      <w:proofErr w:type="spellStart"/>
      <w:r w:rsidR="00474886">
        <w:rPr>
          <w:rFonts w:cs="Times New Roman"/>
        </w:rPr>
        <w:t>З.,Рагимова</w:t>
      </w:r>
      <w:proofErr w:type="spellEnd"/>
      <w:r w:rsidR="00474886">
        <w:rPr>
          <w:rFonts w:cs="Times New Roman"/>
        </w:rPr>
        <w:t xml:space="preserve"> С.Р.</w:t>
      </w:r>
    </w:p>
    <w:p w:rsidR="00ED2E14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1 младшая группа №1 Магомедова К.М., Магомедова М.А.</w:t>
      </w:r>
    </w:p>
    <w:p w:rsidR="00ED2E14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1 младшая группа №2 </w:t>
      </w:r>
      <w:proofErr w:type="spellStart"/>
      <w:r w:rsidR="006A4CB7">
        <w:rPr>
          <w:rFonts w:cs="Times New Roman"/>
        </w:rPr>
        <w:t>Рабадангаджиева</w:t>
      </w:r>
      <w:proofErr w:type="spellEnd"/>
      <w:r w:rsidR="006A4CB7">
        <w:rPr>
          <w:rFonts w:cs="Times New Roman"/>
        </w:rPr>
        <w:t xml:space="preserve"> П.К.</w:t>
      </w:r>
    </w:p>
    <w:p w:rsidR="00ED2E14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1 младшая группа №3 Магомедова Ш.Г., </w:t>
      </w:r>
      <w:proofErr w:type="spellStart"/>
      <w:r>
        <w:rPr>
          <w:rFonts w:cs="Times New Roman"/>
        </w:rPr>
        <w:t>Селимова</w:t>
      </w:r>
      <w:proofErr w:type="spellEnd"/>
      <w:r>
        <w:rPr>
          <w:rFonts w:cs="Times New Roman"/>
        </w:rPr>
        <w:t xml:space="preserve"> М.</w:t>
      </w:r>
    </w:p>
    <w:p w:rsidR="00ED2E14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2 младшая группа </w:t>
      </w:r>
      <w:r w:rsidR="006A4CB7">
        <w:rPr>
          <w:rFonts w:cs="Times New Roman"/>
        </w:rPr>
        <w:t xml:space="preserve">№7 </w:t>
      </w:r>
      <w:proofErr w:type="spellStart"/>
      <w:r w:rsidR="006A4CB7">
        <w:rPr>
          <w:rFonts w:cs="Times New Roman"/>
        </w:rPr>
        <w:t>Омаргаджиева</w:t>
      </w:r>
      <w:proofErr w:type="spellEnd"/>
      <w:r w:rsidR="006A4CB7">
        <w:rPr>
          <w:rFonts w:cs="Times New Roman"/>
        </w:rPr>
        <w:t xml:space="preserve"> Б.И.</w:t>
      </w:r>
    </w:p>
    <w:p w:rsidR="00ED2E14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2 младшая группа №9  Сулейманова М.Г., Шихсаидова А.</w:t>
      </w:r>
    </w:p>
    <w:p w:rsidR="00ED2E14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Средняя группа </w:t>
      </w:r>
      <w:r w:rsidR="006A4CB7">
        <w:rPr>
          <w:rFonts w:cs="Times New Roman"/>
        </w:rPr>
        <w:t xml:space="preserve">№8 Омарова М.О., </w:t>
      </w:r>
      <w:proofErr w:type="spellStart"/>
      <w:r w:rsidR="006A4CB7">
        <w:rPr>
          <w:rFonts w:cs="Times New Roman"/>
        </w:rPr>
        <w:t>Халимбекова</w:t>
      </w:r>
      <w:proofErr w:type="spellEnd"/>
      <w:r w:rsidR="006A4CB7">
        <w:rPr>
          <w:rFonts w:cs="Times New Roman"/>
        </w:rPr>
        <w:t xml:space="preserve"> А.</w:t>
      </w:r>
    </w:p>
    <w:p w:rsidR="00A41DF8" w:rsidRDefault="00ED2E14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С</w:t>
      </w:r>
      <w:r w:rsidR="006A4CB7">
        <w:rPr>
          <w:rFonts w:cs="Times New Roman"/>
        </w:rPr>
        <w:t xml:space="preserve">редняя группа №10 </w:t>
      </w:r>
      <w:proofErr w:type="spellStart"/>
      <w:r w:rsidR="00A41DF8">
        <w:rPr>
          <w:rFonts w:cs="Times New Roman"/>
        </w:rPr>
        <w:t>Балашева</w:t>
      </w:r>
      <w:proofErr w:type="spellEnd"/>
      <w:r w:rsidR="00A41DF8">
        <w:rPr>
          <w:rFonts w:cs="Times New Roman"/>
        </w:rPr>
        <w:t xml:space="preserve"> А.</w:t>
      </w:r>
    </w:p>
    <w:p w:rsidR="00A41DF8" w:rsidRDefault="00A41DF8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Средняя группа №12 Шапиева Р.А., </w:t>
      </w:r>
      <w:proofErr w:type="spellStart"/>
      <w:r>
        <w:rPr>
          <w:rFonts w:cs="Times New Roman"/>
        </w:rPr>
        <w:t>Гамзабекова</w:t>
      </w:r>
      <w:proofErr w:type="spellEnd"/>
      <w:r>
        <w:rPr>
          <w:rFonts w:cs="Times New Roman"/>
        </w:rPr>
        <w:t xml:space="preserve"> С.</w:t>
      </w:r>
    </w:p>
    <w:p w:rsidR="00A41DF8" w:rsidRDefault="00A41DF8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Старшая группа №5 Хасбулатова У.Р., </w:t>
      </w:r>
      <w:proofErr w:type="spellStart"/>
      <w:r>
        <w:rPr>
          <w:rFonts w:cs="Times New Roman"/>
        </w:rPr>
        <w:t>Капланова</w:t>
      </w:r>
      <w:proofErr w:type="spellEnd"/>
      <w:r>
        <w:rPr>
          <w:rFonts w:cs="Times New Roman"/>
        </w:rPr>
        <w:t xml:space="preserve"> М.</w:t>
      </w:r>
    </w:p>
    <w:p w:rsidR="00A41DF8" w:rsidRDefault="00A41DF8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Старшая группа №6 Г</w:t>
      </w:r>
      <w:r w:rsidR="006A4CB7">
        <w:rPr>
          <w:rFonts w:cs="Times New Roman"/>
        </w:rPr>
        <w:t>асангусейнова З.С.</w:t>
      </w:r>
    </w:p>
    <w:p w:rsidR="00A41DF8" w:rsidRDefault="006A4CB7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Старшая группа №11 Магомедова Р.Х., </w:t>
      </w:r>
      <w:proofErr w:type="spellStart"/>
      <w:r>
        <w:rPr>
          <w:rFonts w:cs="Times New Roman"/>
        </w:rPr>
        <w:t>Баганова</w:t>
      </w:r>
      <w:proofErr w:type="spellEnd"/>
      <w:r>
        <w:rPr>
          <w:rFonts w:cs="Times New Roman"/>
        </w:rPr>
        <w:t xml:space="preserve"> П.М.</w:t>
      </w:r>
    </w:p>
    <w:p w:rsidR="005B1054" w:rsidRDefault="005B1054" w:rsidP="00C90D7F">
      <w:pPr>
        <w:pStyle w:val="Standard"/>
        <w:ind w:firstLine="709"/>
        <w:rPr>
          <w:rFonts w:cs="Times New Roman"/>
        </w:rPr>
      </w:pPr>
    </w:p>
    <w:p w:rsidR="00C90D7F" w:rsidRDefault="00C90D7F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Среди педагогов проводилось анкетирование по планированию педагогической работы на следующий 2017-2018 учебный год. В анкетировании приняли участие 14 педагогов.  80 % педагогов решили продолжить работу над темой по самообразованию, 50 % могут предложить образовательные услуги для обучающихся по дополнительному образованию на бесплатной основе. Это кружки</w:t>
      </w:r>
      <w:r w:rsidR="00A41DF8">
        <w:rPr>
          <w:rFonts w:cs="Times New Roman"/>
        </w:rPr>
        <w:t xml:space="preserve"> по нетрадиционной технике рисования, по художественной гимнастике, экологический кружок, танцевальные кружки.</w:t>
      </w:r>
      <w:r>
        <w:rPr>
          <w:rFonts w:cs="Times New Roman"/>
        </w:rPr>
        <w:t xml:space="preserve"> В методическом кабинете имеется банк данных</w:t>
      </w:r>
      <w:r w:rsidR="00A41DF8">
        <w:rPr>
          <w:rFonts w:cs="Times New Roman"/>
        </w:rPr>
        <w:t xml:space="preserve"> о педагогических сотрудниках МКДОУ № 8</w:t>
      </w:r>
      <w:r>
        <w:rPr>
          <w:rFonts w:cs="Times New Roman"/>
        </w:rPr>
        <w:t>, где имеется информация о стаже работника, дате прохождения курсов, аттестации и т.д.</w:t>
      </w:r>
    </w:p>
    <w:p w:rsidR="00C90D7F" w:rsidRPr="00BD61C4" w:rsidRDefault="00C90D7F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В педагогической работе проводились</w:t>
      </w:r>
      <w:r w:rsidRPr="00BD61C4">
        <w:rPr>
          <w:rFonts w:cs="Times New Roman"/>
        </w:rPr>
        <w:t xml:space="preserve"> педсоветы, семинары, работа творческих групп, семинары- практикумы по типу деловых игр, дискуссионные столы, консультации, решение проблемных задач и практических ситуаций.</w:t>
      </w:r>
    </w:p>
    <w:p w:rsidR="00C90D7F" w:rsidRPr="00BD61C4" w:rsidRDefault="00C90D7F" w:rsidP="00C90D7F">
      <w:pPr>
        <w:pStyle w:val="Standard"/>
        <w:ind w:firstLine="709"/>
        <w:rPr>
          <w:rFonts w:cs="Times New Roman"/>
        </w:rPr>
      </w:pPr>
      <w:r w:rsidRPr="00BD61C4">
        <w:rPr>
          <w:rFonts w:cs="Times New Roman"/>
        </w:rPr>
        <w:t xml:space="preserve">Важнейшими направлениями методической работы </w:t>
      </w:r>
      <w:r>
        <w:rPr>
          <w:rFonts w:cs="Times New Roman"/>
        </w:rPr>
        <w:t>в течение года были</w:t>
      </w:r>
      <w:r w:rsidRPr="00BD61C4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оказание педагогической помощи педагогам в поисках эффективных методов работы с детьми;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реализация личных склонностей и творческих интересов с целью наиболее полного самовыражения личности педагога;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совершенствование педагогическо</w:t>
      </w:r>
      <w:r w:rsidR="00A41DF8">
        <w:rPr>
          <w:rFonts w:cs="Times New Roman"/>
        </w:rPr>
        <w:t>го мастерства.</w:t>
      </w:r>
    </w:p>
    <w:p w:rsidR="00C90D7F" w:rsidRDefault="00C90D7F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</w:t>
      </w:r>
      <w:proofErr w:type="gramStart"/>
      <w:r>
        <w:rPr>
          <w:rFonts w:cs="Times New Roman"/>
        </w:rPr>
        <w:t>дошкольного</w:t>
      </w:r>
      <w:proofErr w:type="gramEnd"/>
      <w:r>
        <w:rPr>
          <w:rFonts w:cs="Times New Roman"/>
        </w:rPr>
        <w:t xml:space="preserve"> образование в условиях реализации ФГОС.</w:t>
      </w:r>
    </w:p>
    <w:p w:rsidR="00C90D7F" w:rsidRPr="00BD61C4" w:rsidRDefault="00C90D7F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П</w:t>
      </w:r>
      <w:r w:rsidRPr="00BD61C4">
        <w:rPr>
          <w:rFonts w:cs="Times New Roman"/>
        </w:rPr>
        <w:t xml:space="preserve">ланы </w:t>
      </w:r>
      <w:proofErr w:type="spellStart"/>
      <w:r w:rsidRPr="00BD61C4">
        <w:rPr>
          <w:rFonts w:cs="Times New Roman"/>
        </w:rPr>
        <w:t>воспитательно</w:t>
      </w:r>
      <w:proofErr w:type="spellEnd"/>
      <w:r w:rsidRPr="00BD61C4">
        <w:rPr>
          <w:rFonts w:cs="Times New Roman"/>
        </w:rPr>
        <w:t xml:space="preserve"> — образовательной работы </w:t>
      </w:r>
      <w:r>
        <w:rPr>
          <w:rFonts w:cs="Times New Roman"/>
        </w:rPr>
        <w:t>были составлены</w:t>
      </w:r>
      <w:r w:rsidRPr="00BD61C4">
        <w:rPr>
          <w:rFonts w:cs="Times New Roman"/>
        </w:rPr>
        <w:t xml:space="preserve"> на основе диагностики выполнения программы каждой группой и набл</w:t>
      </w:r>
      <w:r>
        <w:rPr>
          <w:rFonts w:cs="Times New Roman"/>
        </w:rPr>
        <w:t xml:space="preserve">юдений педагогического процесса, а также в соответствии с тематическим планированием. </w:t>
      </w:r>
    </w:p>
    <w:p w:rsidR="00C90D7F" w:rsidRPr="00670117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Вывод: </w:t>
      </w:r>
      <w:r w:rsidR="00A41DF8">
        <w:rPr>
          <w:rFonts w:ascii="Times New Roman" w:eastAsia="Times New Roman" w:hAnsi="Times New Roman" w:cs="Times New Roman"/>
          <w:sz w:val="24"/>
          <w:szCs w:val="24"/>
        </w:rPr>
        <w:t>В методической системе работы МКДОУ №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созданы условия для 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C90D7F" w:rsidRPr="00E82E3D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Default="005B1054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3.13 </w:t>
      </w:r>
      <w:r w:rsidR="00C90D7F" w:rsidRPr="00334B4E">
        <w:rPr>
          <w:rFonts w:ascii="Times New Roman" w:hAnsi="Times New Roman" w:cs="Times New Roman"/>
          <w:b/>
          <w:sz w:val="28"/>
          <w:szCs w:val="28"/>
        </w:rPr>
        <w:t xml:space="preserve"> Результаты повышения профессионального мастерства педагогов.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920099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 xml:space="preserve"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двигательной сфер; на смену традиционным методам приходят активные методы обучения и воспитания, направленные </w:t>
      </w:r>
      <w:r w:rsidRPr="00920099">
        <w:rPr>
          <w:rFonts w:ascii="Times New Roman" w:hAnsi="Times New Roman" w:cs="Times New Roman"/>
          <w:sz w:val="24"/>
          <w:szCs w:val="24"/>
        </w:rPr>
        <w:lastRenderedPageBreak/>
        <w:t>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C90D7F" w:rsidRPr="00920099" w:rsidRDefault="006A4CB7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2017 -2018</w:t>
      </w:r>
      <w:r w:rsidR="00C90D7F" w:rsidRPr="00920099">
        <w:rPr>
          <w:rFonts w:ascii="Times New Roman" w:hAnsi="Times New Roman" w:cs="Times New Roman"/>
          <w:i/>
          <w:sz w:val="24"/>
          <w:szCs w:val="24"/>
        </w:rPr>
        <w:t xml:space="preserve"> учебном году прошли обучение на курсах повыш</w:t>
      </w:r>
      <w:r w:rsidR="00C90D7F">
        <w:rPr>
          <w:rFonts w:ascii="Times New Roman" w:hAnsi="Times New Roman" w:cs="Times New Roman"/>
          <w:i/>
          <w:sz w:val="24"/>
          <w:szCs w:val="24"/>
        </w:rPr>
        <w:t>ения квалификации в соответствии</w:t>
      </w:r>
      <w:r w:rsidR="00C90D7F" w:rsidRPr="00920099">
        <w:rPr>
          <w:rFonts w:ascii="Times New Roman" w:hAnsi="Times New Roman" w:cs="Times New Roman"/>
          <w:i/>
          <w:sz w:val="24"/>
          <w:szCs w:val="24"/>
        </w:rPr>
        <w:t xml:space="preserve"> с ФГОС </w:t>
      </w:r>
      <w:proofErr w:type="gramStart"/>
      <w:r w:rsidR="00C90D7F" w:rsidRPr="00920099">
        <w:rPr>
          <w:rFonts w:ascii="Times New Roman" w:hAnsi="Times New Roman" w:cs="Times New Roman"/>
          <w:i/>
          <w:sz w:val="24"/>
          <w:szCs w:val="24"/>
        </w:rPr>
        <w:t>ДО</w:t>
      </w:r>
      <w:proofErr w:type="gramEnd"/>
      <w:r w:rsidR="00C90D7F" w:rsidRPr="00920099">
        <w:rPr>
          <w:rFonts w:ascii="Times New Roman" w:hAnsi="Times New Roman" w:cs="Times New Roman"/>
          <w:i/>
          <w:sz w:val="24"/>
          <w:szCs w:val="24"/>
        </w:rPr>
        <w:t xml:space="preserve"> следующие педагоги</w:t>
      </w:r>
    </w:p>
    <w:p w:rsidR="006A4CB7" w:rsidRDefault="006A4CB7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  <w:proofErr w:type="spellStart"/>
      <w:r>
        <w:rPr>
          <w:rFonts w:cs="Times New Roman"/>
        </w:rPr>
        <w:t>Хажакова</w:t>
      </w:r>
      <w:proofErr w:type="spellEnd"/>
      <w:r>
        <w:rPr>
          <w:rFonts w:cs="Times New Roman"/>
        </w:rPr>
        <w:t xml:space="preserve"> С.М.,</w:t>
      </w:r>
    </w:p>
    <w:p w:rsidR="006A4CB7" w:rsidRDefault="006A4CB7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  <w:r>
        <w:rPr>
          <w:rFonts w:cs="Times New Roman"/>
        </w:rPr>
        <w:t>Сулейманова М.Р.</w:t>
      </w:r>
    </w:p>
    <w:p w:rsidR="006A4CB7" w:rsidRDefault="006A4CB7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  <w:proofErr w:type="spellStart"/>
      <w:r>
        <w:rPr>
          <w:rFonts w:cs="Times New Roman"/>
        </w:rPr>
        <w:t>Омаргаджиева</w:t>
      </w:r>
      <w:proofErr w:type="spellEnd"/>
      <w:r>
        <w:rPr>
          <w:rFonts w:cs="Times New Roman"/>
        </w:rPr>
        <w:t xml:space="preserve"> Б.И.</w:t>
      </w:r>
    </w:p>
    <w:p w:rsidR="006A4CB7" w:rsidRDefault="006A4CB7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  <w:r>
        <w:rPr>
          <w:rFonts w:cs="Times New Roman"/>
        </w:rPr>
        <w:t>Магомедова Р.Х.</w:t>
      </w:r>
    </w:p>
    <w:p w:rsidR="00C90D7F" w:rsidRDefault="006A4CB7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  <w:r>
        <w:rPr>
          <w:rFonts w:cs="Times New Roman"/>
        </w:rPr>
        <w:t>В течение 2017-2018</w:t>
      </w:r>
      <w:r w:rsidR="00C90D7F" w:rsidRPr="00920099">
        <w:rPr>
          <w:rFonts w:cs="Times New Roman"/>
        </w:rPr>
        <w:t xml:space="preserve"> г. педагоги детского сада принимали участие в мероприятиях различного уровня (см. таблицу).</w:t>
      </w:r>
    </w:p>
    <w:p w:rsidR="00C90D7F" w:rsidRPr="00920099" w:rsidRDefault="00C90D7F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</w:p>
    <w:tbl>
      <w:tblPr>
        <w:tblStyle w:val="a4"/>
        <w:tblW w:w="9776" w:type="dxa"/>
        <w:tblLook w:val="04A0"/>
      </w:tblPr>
      <w:tblGrid>
        <w:gridCol w:w="4672"/>
        <w:gridCol w:w="5104"/>
      </w:tblGrid>
      <w:tr w:rsidR="00C90D7F" w:rsidRPr="00192FF1" w:rsidTr="00767DE8">
        <w:tc>
          <w:tcPr>
            <w:tcW w:w="4672" w:type="dxa"/>
          </w:tcPr>
          <w:p w:rsidR="00C90D7F" w:rsidRPr="00192FF1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192FF1">
              <w:rPr>
                <w:rFonts w:ascii="Times New Roman" w:hAnsi="Times New Roman" w:cs="Times New Roman"/>
              </w:rPr>
              <w:t>Мероприятие, срок</w:t>
            </w:r>
          </w:p>
        </w:tc>
        <w:tc>
          <w:tcPr>
            <w:tcW w:w="5104" w:type="dxa"/>
          </w:tcPr>
          <w:p w:rsidR="00C90D7F" w:rsidRPr="00192FF1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192FF1">
              <w:rPr>
                <w:rFonts w:ascii="Times New Roman" w:hAnsi="Times New Roman" w:cs="Times New Roman"/>
              </w:rPr>
              <w:t>Участники, результат</w:t>
            </w:r>
          </w:p>
        </w:tc>
      </w:tr>
      <w:tr w:rsidR="00C90D7F" w:rsidRPr="00192FF1" w:rsidTr="00767DE8">
        <w:tc>
          <w:tcPr>
            <w:tcW w:w="9776" w:type="dxa"/>
            <w:gridSpan w:val="2"/>
          </w:tcPr>
          <w:p w:rsidR="00C90D7F" w:rsidRPr="00192FF1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192FF1">
              <w:rPr>
                <w:rFonts w:ascii="Times New Roman" w:hAnsi="Times New Roman" w:cs="Times New Roman"/>
                <w:i/>
              </w:rPr>
              <w:t>Муниципальный уровень</w:t>
            </w:r>
          </w:p>
        </w:tc>
      </w:tr>
      <w:tr w:rsidR="00C90D7F" w:rsidRPr="00192FF1" w:rsidTr="00767DE8">
        <w:tc>
          <w:tcPr>
            <w:tcW w:w="4672" w:type="dxa"/>
          </w:tcPr>
          <w:p w:rsidR="00C90D7F" w:rsidRPr="00192FF1" w:rsidRDefault="00E73FD2" w:rsidP="00767D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Семинар-практикум для заведующих и заместителей по ВМР «Проектирование ООП ДО в условиях внедрения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4" w:type="dxa"/>
          </w:tcPr>
          <w:p w:rsidR="005B1054" w:rsidRDefault="00E73FD2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Т.Д. –зам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C90D7F" w:rsidRPr="00B30B0C" w:rsidRDefault="005B1054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  <w:r w:rsidR="00C90D7F" w:rsidRPr="00B30B0C">
              <w:rPr>
                <w:rFonts w:ascii="Times New Roman" w:hAnsi="Times New Roman" w:cs="Times New Roman"/>
              </w:rPr>
              <w:t>за участие</w:t>
            </w:r>
          </w:p>
        </w:tc>
      </w:tr>
      <w:tr w:rsidR="00C90D7F" w:rsidRPr="00192FF1" w:rsidTr="00767DE8">
        <w:tc>
          <w:tcPr>
            <w:tcW w:w="4672" w:type="dxa"/>
          </w:tcPr>
          <w:p w:rsidR="00C90D7F" w:rsidRPr="00192FF1" w:rsidRDefault="00C90D7F" w:rsidP="001E2CC4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</w:t>
            </w:r>
            <w:r w:rsidR="001E2CC4">
              <w:rPr>
                <w:rFonts w:ascii="Times New Roman" w:hAnsi="Times New Roman" w:cs="Times New Roman"/>
              </w:rPr>
              <w:t xml:space="preserve"> педагогических работников МК</w:t>
            </w:r>
            <w:r>
              <w:rPr>
                <w:rFonts w:ascii="Times New Roman" w:hAnsi="Times New Roman" w:cs="Times New Roman"/>
              </w:rPr>
              <w:t>ДО</w:t>
            </w:r>
            <w:r w:rsidR="001E2CC4">
              <w:rPr>
                <w:rFonts w:ascii="Times New Roman" w:hAnsi="Times New Roman" w:cs="Times New Roman"/>
              </w:rPr>
              <w:t>У «Воспитатель года -</w:t>
            </w:r>
            <w:r w:rsidR="006A4CB7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» (</w:t>
            </w:r>
            <w:r w:rsidR="001E2CC4">
              <w:rPr>
                <w:rFonts w:ascii="Times New Roman" w:hAnsi="Times New Roman" w:cs="Times New Roman"/>
              </w:rPr>
              <w:t>март-</w:t>
            </w:r>
            <w:r w:rsidR="006A4CB7">
              <w:rPr>
                <w:rFonts w:ascii="Times New Roman" w:hAnsi="Times New Roman" w:cs="Times New Roman"/>
              </w:rPr>
              <w:t xml:space="preserve"> 2018</w:t>
            </w:r>
            <w:r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5104" w:type="dxa"/>
          </w:tcPr>
          <w:p w:rsidR="006A4CB7" w:rsidRDefault="006A4CB7" w:rsidP="001E2CC4">
            <w:pPr>
              <w:autoSpaceDE w:val="0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М.Р.</w:t>
            </w:r>
          </w:p>
          <w:p w:rsidR="00C90D7F" w:rsidRPr="00B30B0C" w:rsidRDefault="00C90D7F" w:rsidP="001E2CC4">
            <w:pPr>
              <w:autoSpaceDE w:val="0"/>
              <w:ind w:left="360"/>
              <w:jc w:val="center"/>
              <w:rPr>
                <w:rFonts w:ascii="Times New Roman" w:hAnsi="Times New Roman" w:cs="Times New Roman"/>
              </w:rPr>
            </w:pPr>
            <w:r w:rsidRPr="00B30B0C">
              <w:rPr>
                <w:rFonts w:ascii="Times New Roman" w:hAnsi="Times New Roman" w:cs="Times New Roman"/>
              </w:rPr>
              <w:t xml:space="preserve">почётная грамота </w:t>
            </w:r>
            <w:r w:rsidR="006A4CB7">
              <w:rPr>
                <w:rFonts w:ascii="Times New Roman" w:hAnsi="Times New Roman" w:cs="Times New Roman"/>
              </w:rPr>
              <w:t>3 место</w:t>
            </w:r>
          </w:p>
        </w:tc>
      </w:tr>
      <w:tr w:rsidR="00C90D7F" w:rsidRPr="00192FF1" w:rsidTr="00767DE8">
        <w:tc>
          <w:tcPr>
            <w:tcW w:w="4672" w:type="dxa"/>
          </w:tcPr>
          <w:p w:rsidR="00C90D7F" w:rsidRPr="00192FF1" w:rsidRDefault="001E2CC4" w:rsidP="00767DE8">
            <w:pPr>
              <w:autoSpaceDE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рамках проекта Федеральной целевой программы развития образования на 2016-2020г.</w:t>
            </w:r>
          </w:p>
        </w:tc>
        <w:tc>
          <w:tcPr>
            <w:tcW w:w="5104" w:type="dxa"/>
          </w:tcPr>
          <w:p w:rsidR="00C90D7F" w:rsidRPr="005B1054" w:rsidRDefault="001E2CC4" w:rsidP="001E2CC4">
            <w:pPr>
              <w:pStyle w:val="a3"/>
              <w:numPr>
                <w:ilvl w:val="0"/>
                <w:numId w:val="8"/>
              </w:numPr>
              <w:autoSpaceDE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rFonts w:cs="Times New Roman"/>
                <w:sz w:val="22"/>
                <w:szCs w:val="22"/>
              </w:rPr>
              <w:t>Т.Д.-зам</w:t>
            </w:r>
            <w:proofErr w:type="gramStart"/>
            <w:r>
              <w:rPr>
                <w:rFonts w:cs="Times New Roman"/>
                <w:sz w:val="22"/>
                <w:szCs w:val="22"/>
              </w:rPr>
              <w:t>.з</w:t>
            </w:r>
            <w:proofErr w:type="gramEnd"/>
            <w:r>
              <w:rPr>
                <w:rFonts w:cs="Times New Roman"/>
                <w:sz w:val="22"/>
                <w:szCs w:val="22"/>
              </w:rPr>
              <w:t>ав.по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ВМР</w:t>
            </w:r>
          </w:p>
          <w:p w:rsidR="005B1054" w:rsidRPr="00155F72" w:rsidRDefault="005B1054" w:rsidP="001E2CC4">
            <w:pPr>
              <w:pStyle w:val="a3"/>
              <w:numPr>
                <w:ilvl w:val="0"/>
                <w:numId w:val="8"/>
              </w:numPr>
              <w:autoSpaceDE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Сертификат за участие</w:t>
            </w:r>
          </w:p>
        </w:tc>
      </w:tr>
      <w:tr w:rsidR="00C90D7F" w:rsidRPr="00192FF1" w:rsidTr="00767DE8">
        <w:tc>
          <w:tcPr>
            <w:tcW w:w="9776" w:type="dxa"/>
            <w:gridSpan w:val="2"/>
          </w:tcPr>
          <w:p w:rsidR="006A4C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192FF1">
              <w:rPr>
                <w:rFonts w:ascii="Times New Roman" w:hAnsi="Times New Roman" w:cs="Times New Roman"/>
                <w:i/>
              </w:rPr>
              <w:t>Республиканский уровень</w:t>
            </w:r>
            <w:r w:rsidR="006A4CB7">
              <w:rPr>
                <w:rFonts w:ascii="Times New Roman" w:hAnsi="Times New Roman" w:cs="Times New Roman"/>
              </w:rPr>
              <w:t xml:space="preserve"> </w:t>
            </w:r>
          </w:p>
          <w:p w:rsidR="00643061" w:rsidRDefault="006A4CB7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«Лучший педагог-психолог Дагестана- 2018</w:t>
            </w:r>
            <w:r w:rsidR="00643061">
              <w:rPr>
                <w:rFonts w:ascii="Times New Roman" w:hAnsi="Times New Roman" w:cs="Times New Roman"/>
              </w:rPr>
              <w:t xml:space="preserve"> Сулейманова </w:t>
            </w:r>
            <w:proofErr w:type="spellStart"/>
            <w:r w:rsidR="00643061">
              <w:rPr>
                <w:rFonts w:ascii="Times New Roman" w:hAnsi="Times New Roman" w:cs="Times New Roman"/>
              </w:rPr>
              <w:t>М.Р.-педагог-психолог</w:t>
            </w:r>
            <w:proofErr w:type="spellEnd"/>
          </w:p>
          <w:p w:rsidR="00C90D7F" w:rsidRPr="00192FF1" w:rsidRDefault="00643061" w:rsidP="00767DE8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конкурс педагогов ДО «Лучшая группа по созданию развивающей ППР в соответствии ФГОС ДО» Магомедова </w:t>
            </w:r>
            <w:proofErr w:type="spellStart"/>
            <w:r>
              <w:rPr>
                <w:rFonts w:ascii="Times New Roman" w:hAnsi="Times New Roman" w:cs="Times New Roman"/>
              </w:rPr>
              <w:t>Т.Д.-зам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ВМР</w:t>
            </w:r>
          </w:p>
        </w:tc>
      </w:tr>
      <w:tr w:rsidR="00C90D7F" w:rsidRPr="00192FF1" w:rsidTr="00767DE8">
        <w:tc>
          <w:tcPr>
            <w:tcW w:w="9776" w:type="dxa"/>
            <w:gridSpan w:val="2"/>
          </w:tcPr>
          <w:p w:rsidR="00C90D7F" w:rsidRPr="00192FF1" w:rsidRDefault="00C90D7F" w:rsidP="00767DE8">
            <w:pPr>
              <w:pStyle w:val="a3"/>
              <w:autoSpaceDE w:val="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92FF1">
              <w:rPr>
                <w:rFonts w:cs="Times New Roman"/>
                <w:i/>
                <w:sz w:val="22"/>
                <w:szCs w:val="22"/>
              </w:rPr>
              <w:t>Всероссийский уровень</w:t>
            </w:r>
          </w:p>
        </w:tc>
      </w:tr>
      <w:tr w:rsidR="006A4CB7" w:rsidRPr="00192FF1" w:rsidTr="00767DE8">
        <w:tc>
          <w:tcPr>
            <w:tcW w:w="9776" w:type="dxa"/>
            <w:gridSpan w:val="2"/>
          </w:tcPr>
          <w:p w:rsidR="006A4CB7" w:rsidRPr="00192FF1" w:rsidRDefault="006A4CB7" w:rsidP="00767DE8">
            <w:pPr>
              <w:pStyle w:val="a3"/>
              <w:autoSpaceDE w:val="0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C90D7F" w:rsidRPr="00192FF1" w:rsidTr="00767DE8">
        <w:tc>
          <w:tcPr>
            <w:tcW w:w="4672" w:type="dxa"/>
          </w:tcPr>
          <w:p w:rsidR="00C90D7F" w:rsidRPr="00DC0CF0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</w:tcPr>
          <w:p w:rsidR="00C90D7F" w:rsidRPr="0087524B" w:rsidRDefault="00C90D7F" w:rsidP="001E2CC4">
            <w:pPr>
              <w:autoSpaceDE w:val="0"/>
              <w:rPr>
                <w:rFonts w:ascii="Times New Roman" w:hAnsi="Times New Roman" w:cs="Times New Roman"/>
                <w:i/>
              </w:rPr>
            </w:pPr>
          </w:p>
        </w:tc>
      </w:tr>
      <w:tr w:rsidR="00C90D7F" w:rsidRPr="00192FF1" w:rsidTr="00767DE8">
        <w:tc>
          <w:tcPr>
            <w:tcW w:w="9776" w:type="dxa"/>
            <w:gridSpan w:val="2"/>
          </w:tcPr>
          <w:p w:rsidR="00C90D7F" w:rsidRPr="00192FF1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192FF1">
              <w:rPr>
                <w:rFonts w:ascii="Times New Roman" w:hAnsi="Times New Roman" w:cs="Times New Roman"/>
                <w:i/>
              </w:rPr>
              <w:t>Интернет-мероприятия</w:t>
            </w:r>
          </w:p>
        </w:tc>
      </w:tr>
      <w:tr w:rsidR="00C90D7F" w:rsidRPr="00192FF1" w:rsidTr="00767DE8">
        <w:tc>
          <w:tcPr>
            <w:tcW w:w="4672" w:type="dxa"/>
          </w:tcPr>
          <w:p w:rsidR="00C90D7F" w:rsidRDefault="001E2CC4" w:rsidP="00767D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семинаре «Экологическое воспитание дошкольников»</w:t>
            </w:r>
            <w:r w:rsidR="00E73FD2">
              <w:rPr>
                <w:rFonts w:ascii="Times New Roman" w:hAnsi="Times New Roman" w:cs="Times New Roman"/>
              </w:rPr>
              <w:t>.</w:t>
            </w:r>
          </w:p>
          <w:p w:rsidR="00E73FD2" w:rsidRDefault="00E73FD2" w:rsidP="00767DE8">
            <w:pPr>
              <w:autoSpaceDE w:val="0"/>
              <w:rPr>
                <w:rFonts w:ascii="Times New Roman" w:hAnsi="Times New Roman" w:cs="Times New Roman"/>
              </w:rPr>
            </w:pPr>
          </w:p>
          <w:p w:rsidR="00E73FD2" w:rsidRDefault="00E73FD2" w:rsidP="00767DE8">
            <w:pPr>
              <w:autoSpaceDE w:val="0"/>
              <w:rPr>
                <w:rFonts w:ascii="Times New Roman" w:hAnsi="Times New Roman" w:cs="Times New Roman"/>
              </w:rPr>
            </w:pPr>
          </w:p>
          <w:p w:rsidR="00E73FD2" w:rsidRPr="00192FF1" w:rsidRDefault="00E73FD2" w:rsidP="00767DE8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«Обеспечение преемственности дошкольного и начального уровней общего образования в соответствии ФГОС»</w:t>
            </w:r>
          </w:p>
        </w:tc>
        <w:tc>
          <w:tcPr>
            <w:tcW w:w="5104" w:type="dxa"/>
          </w:tcPr>
          <w:p w:rsidR="00C90D7F" w:rsidRDefault="001E2CC4" w:rsidP="00767DE8">
            <w:pPr>
              <w:pStyle w:val="a3"/>
              <w:numPr>
                <w:ilvl w:val="0"/>
                <w:numId w:val="6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rFonts w:cs="Times New Roman"/>
                <w:sz w:val="22"/>
                <w:szCs w:val="22"/>
              </w:rPr>
              <w:t>Т.Д.,</w:t>
            </w:r>
            <w:r w:rsidR="005B1054">
              <w:rPr>
                <w:rFonts w:cs="Times New Roman"/>
                <w:sz w:val="22"/>
                <w:szCs w:val="22"/>
              </w:rPr>
              <w:t>-зам</w:t>
            </w:r>
            <w:proofErr w:type="gramStart"/>
            <w:r w:rsidR="005B1054">
              <w:rPr>
                <w:rFonts w:cs="Times New Roman"/>
                <w:sz w:val="22"/>
                <w:szCs w:val="22"/>
              </w:rPr>
              <w:t>.з</w:t>
            </w:r>
            <w:proofErr w:type="gramEnd"/>
            <w:r w:rsidR="005B1054">
              <w:rPr>
                <w:rFonts w:cs="Times New Roman"/>
                <w:sz w:val="22"/>
                <w:szCs w:val="22"/>
              </w:rPr>
              <w:t>ав.по</w:t>
            </w:r>
            <w:proofErr w:type="spellEnd"/>
            <w:r w:rsidR="005B1054">
              <w:rPr>
                <w:rFonts w:cs="Times New Roman"/>
                <w:sz w:val="22"/>
                <w:szCs w:val="22"/>
              </w:rPr>
              <w:t xml:space="preserve"> ВМР</w:t>
            </w:r>
          </w:p>
          <w:p w:rsidR="001E2CC4" w:rsidRDefault="001E2CC4" w:rsidP="00767DE8">
            <w:pPr>
              <w:pStyle w:val="a3"/>
              <w:numPr>
                <w:ilvl w:val="0"/>
                <w:numId w:val="6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Хасбулатова Н.М.</w:t>
            </w:r>
            <w:r w:rsidR="005B1054">
              <w:rPr>
                <w:rFonts w:cs="Times New Roman"/>
                <w:sz w:val="22"/>
                <w:szCs w:val="22"/>
              </w:rPr>
              <w:t>- воспитатель</w:t>
            </w:r>
          </w:p>
          <w:p w:rsidR="001E2CC4" w:rsidRDefault="001E2CC4" w:rsidP="00767DE8">
            <w:pPr>
              <w:pStyle w:val="a3"/>
              <w:numPr>
                <w:ilvl w:val="0"/>
                <w:numId w:val="6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Муртузалиева З.М.</w:t>
            </w:r>
            <w:r w:rsidR="005B1054">
              <w:rPr>
                <w:rFonts w:cs="Times New Roman"/>
                <w:sz w:val="22"/>
                <w:szCs w:val="22"/>
              </w:rPr>
              <w:t>- заведующая</w:t>
            </w:r>
          </w:p>
          <w:p w:rsidR="00E73FD2" w:rsidRDefault="00E73FD2" w:rsidP="00E73FD2">
            <w:pPr>
              <w:autoSpaceDE w:val="0"/>
              <w:rPr>
                <w:rFonts w:cs="Times New Roman"/>
              </w:rPr>
            </w:pPr>
          </w:p>
          <w:p w:rsidR="00E73FD2" w:rsidRPr="00643061" w:rsidRDefault="00E73FD2" w:rsidP="00E73FD2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Pr="00643061">
              <w:rPr>
                <w:rFonts w:ascii="Times New Roman" w:hAnsi="Times New Roman" w:cs="Times New Roman"/>
              </w:rPr>
              <w:t xml:space="preserve">- Магомедова </w:t>
            </w:r>
            <w:proofErr w:type="spellStart"/>
            <w:r w:rsidRPr="00643061">
              <w:rPr>
                <w:rFonts w:ascii="Times New Roman" w:hAnsi="Times New Roman" w:cs="Times New Roman"/>
              </w:rPr>
              <w:t>Т.Д.</w:t>
            </w:r>
            <w:r w:rsidR="005B1054" w:rsidRPr="00643061">
              <w:rPr>
                <w:rFonts w:ascii="Times New Roman" w:hAnsi="Times New Roman" w:cs="Times New Roman"/>
              </w:rPr>
              <w:t>-зам</w:t>
            </w:r>
            <w:proofErr w:type="gramStart"/>
            <w:r w:rsidR="005B1054" w:rsidRPr="00643061">
              <w:rPr>
                <w:rFonts w:ascii="Times New Roman" w:hAnsi="Times New Roman" w:cs="Times New Roman"/>
              </w:rPr>
              <w:t>.з</w:t>
            </w:r>
            <w:proofErr w:type="gramEnd"/>
            <w:r w:rsidR="005B1054" w:rsidRPr="00643061">
              <w:rPr>
                <w:rFonts w:ascii="Times New Roman" w:hAnsi="Times New Roman" w:cs="Times New Roman"/>
              </w:rPr>
              <w:t>ав.по</w:t>
            </w:r>
            <w:proofErr w:type="spellEnd"/>
            <w:r w:rsidR="005B1054" w:rsidRPr="00643061">
              <w:rPr>
                <w:rFonts w:ascii="Times New Roman" w:hAnsi="Times New Roman" w:cs="Times New Roman"/>
              </w:rPr>
              <w:t xml:space="preserve"> ВМР </w:t>
            </w:r>
          </w:p>
          <w:p w:rsidR="005B1054" w:rsidRPr="00E73FD2" w:rsidRDefault="005B1054" w:rsidP="00E73FD2">
            <w:pPr>
              <w:autoSpaceDE w:val="0"/>
              <w:rPr>
                <w:rFonts w:cs="Times New Roman"/>
              </w:rPr>
            </w:pPr>
            <w:r w:rsidRPr="00643061">
              <w:rPr>
                <w:rFonts w:ascii="Times New Roman" w:hAnsi="Times New Roman" w:cs="Times New Roman"/>
              </w:rPr>
              <w:t xml:space="preserve">               Сертификаты за участие</w:t>
            </w:r>
          </w:p>
        </w:tc>
      </w:tr>
    </w:tbl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054">
        <w:rPr>
          <w:rFonts w:ascii="Times New Roman" w:hAnsi="Times New Roman" w:cs="Times New Roman"/>
          <w:b/>
          <w:i/>
          <w:sz w:val="24"/>
          <w:szCs w:val="24"/>
        </w:rPr>
        <w:t>Вывод</w:t>
      </w:r>
      <w:r w:rsidRPr="00265A1D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Проводимые мероприятия при поддержке Министерства образования и науки Республики </w:t>
      </w:r>
      <w:r w:rsidR="00E73FD2">
        <w:rPr>
          <w:rFonts w:ascii="Times New Roman" w:hAnsi="Times New Roman" w:cs="Times New Roman"/>
          <w:sz w:val="24"/>
          <w:szCs w:val="24"/>
        </w:rPr>
        <w:t xml:space="preserve">Дагестана </w:t>
      </w:r>
      <w:r>
        <w:rPr>
          <w:rFonts w:ascii="Times New Roman" w:hAnsi="Times New Roman" w:cs="Times New Roman"/>
          <w:sz w:val="24"/>
          <w:szCs w:val="24"/>
        </w:rPr>
        <w:t>и Администрации муниципального образования «Город</w:t>
      </w:r>
      <w:r w:rsidR="00E73FD2">
        <w:rPr>
          <w:rFonts w:ascii="Times New Roman" w:hAnsi="Times New Roman" w:cs="Times New Roman"/>
          <w:sz w:val="24"/>
          <w:szCs w:val="24"/>
        </w:rPr>
        <w:t xml:space="preserve"> Избербаш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5B1054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5B1054">
        <w:rPr>
          <w:rFonts w:ascii="Times New Roman" w:hAnsi="Times New Roman" w:cs="Times New Roman"/>
          <w:sz w:val="24"/>
          <w:szCs w:val="24"/>
        </w:rPr>
        <w:t xml:space="preserve">правления образованием </w:t>
      </w:r>
      <w:r>
        <w:rPr>
          <w:rFonts w:ascii="Times New Roman" w:hAnsi="Times New Roman" w:cs="Times New Roman"/>
          <w:sz w:val="24"/>
          <w:szCs w:val="24"/>
        </w:rPr>
        <w:t xml:space="preserve"> позволили педагогам нашей ДОО распространить результаты своей педагогической и инновационной деятельности среди коллег города, Республики </w:t>
      </w:r>
      <w:r w:rsidR="00E73FD2">
        <w:rPr>
          <w:rFonts w:ascii="Times New Roman" w:hAnsi="Times New Roman" w:cs="Times New Roman"/>
          <w:sz w:val="24"/>
          <w:szCs w:val="24"/>
        </w:rPr>
        <w:t xml:space="preserve">Дагестан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C90D7F" w:rsidRPr="00387187" w:rsidRDefault="005B1054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3.14</w:t>
      </w:r>
      <w:r w:rsidR="00767DE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C90D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Результат работы</w:t>
      </w:r>
      <w:r w:rsidR="00C90D7F" w:rsidRPr="003871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 молодыми педагогами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современной образовательной политики невозможна без молодого педагог</w:t>
      </w:r>
      <w:r w:rsidR="00643061">
        <w:rPr>
          <w:rFonts w:ascii="Times New Roman" w:hAnsi="Times New Roman" w:cs="Times New Roman"/>
          <w:color w:val="000000" w:themeColor="text1"/>
          <w:sz w:val="24"/>
          <w:szCs w:val="24"/>
        </w:rPr>
        <w:t>а. В 2017</w:t>
      </w:r>
      <w:r w:rsidR="00D91AE0">
        <w:rPr>
          <w:rFonts w:ascii="Times New Roman" w:hAnsi="Times New Roman" w:cs="Times New Roman"/>
          <w:color w:val="000000" w:themeColor="text1"/>
          <w:sz w:val="24"/>
          <w:szCs w:val="24"/>
        </w:rPr>
        <w:t>-201</w:t>
      </w:r>
      <w:r w:rsidR="0064306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91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 в МКДОУ № 8 работал 1 молодой педагог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="0064306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gramEnd"/>
      <w:r w:rsidR="00643061">
        <w:rPr>
          <w:rFonts w:ascii="Times New Roman" w:hAnsi="Times New Roman" w:cs="Times New Roman"/>
          <w:color w:val="000000" w:themeColor="text1"/>
          <w:sz w:val="24"/>
          <w:szCs w:val="24"/>
        </w:rPr>
        <w:t>алимбекова</w:t>
      </w:r>
      <w:proofErr w:type="spellEnd"/>
      <w:r w:rsidR="00643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</w:t>
      </w:r>
      <w:r w:rsidR="00D91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оказания 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практической и методической помощи в детском саду была организована «Школа</w:t>
      </w:r>
      <w:r w:rsidR="00D91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молодого педагога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». За каждым педагогом был закреплён наставник. Основными задачами наставничества были</w:t>
      </w:r>
      <w:r w:rsidRPr="00A7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привить молодому педагогу </w:t>
      </w:r>
      <w:r w:rsidRPr="00A74E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интерес к педагогической деятельности и закрепить его в ДОО;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ускорить процесс профессионального становления, развить его способности самостоятельно и качественно выполнять возложенные на него обязанности по занимаемой должности; организовать психолого- педагогическую поддержку и оказание помощи начинающему педагогу.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 педагогами были проведены консультации по основным направлениям работы: изучение нормативно- правовой базы; ведение документации дошкольного учреждения; организация образовательного процесса в группе; формы и методы организации совместной деятельности воспитанников с воспитателей; использование новых образовательных технологий и разработок, как во время непосредственной образовательной деятельности, так и в режимных момента.</w:t>
      </w:r>
    </w:p>
    <w:p w:rsidR="00C90D7F" w:rsidRDefault="00D91AE0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Молодой педагог в течение года посещала</w:t>
      </w:r>
      <w:r w:rsidR="00C90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стажёрские площадки города и педагогические советы детского сада. 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 посещений итоговых занятий показал, что педагоги успешно овладели методикой работы с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активно применяют современные технологии: метод проектов, и другое. </w:t>
      </w:r>
    </w:p>
    <w:p w:rsidR="00C90D7F" w:rsidRPr="0088582A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582A">
        <w:rPr>
          <w:rFonts w:ascii="Times New Roman" w:hAnsi="Times New Roman" w:cs="Times New Roman"/>
          <w:color w:val="000000" w:themeColor="text1"/>
          <w:sz w:val="24"/>
          <w:szCs w:val="24"/>
        </w:rPr>
        <w:t>В дальнейшем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планируется продолжить работу по повышению профессионального мастерства молодых педагогов, активизации их работы по самообразованию. </w:t>
      </w:r>
    </w:p>
    <w:p w:rsidR="00C90D7F" w:rsidRPr="00920099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0D7F" w:rsidRPr="00334B4E" w:rsidRDefault="005B1054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3.15</w:t>
      </w:r>
      <w:r w:rsidR="00C90D7F" w:rsidRPr="00334B4E">
        <w:rPr>
          <w:rFonts w:ascii="Times New Roman" w:hAnsi="Times New Roman" w:cs="Times New Roman"/>
          <w:b/>
          <w:sz w:val="28"/>
          <w:szCs w:val="28"/>
        </w:rPr>
        <w:t xml:space="preserve"> Система взаимодействия с родителями воспитанников.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0099">
        <w:rPr>
          <w:rFonts w:ascii="Times New Roman" w:hAnsi="Times New Roman" w:cs="Times New Roman"/>
          <w:i/>
          <w:sz w:val="24"/>
          <w:szCs w:val="24"/>
        </w:rPr>
        <w:t>Анализ банка данных о семьях воспитанников</w:t>
      </w:r>
      <w:r w:rsidRPr="00027A87">
        <w:rPr>
          <w:rFonts w:ascii="Times New Roman" w:hAnsi="Times New Roman" w:cs="Times New Roman"/>
          <w:sz w:val="28"/>
          <w:szCs w:val="28"/>
        </w:rPr>
        <w:t>.</w:t>
      </w:r>
    </w:p>
    <w:p w:rsidR="00C90D7F" w:rsidRPr="00920099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>Кол</w:t>
      </w:r>
      <w:r w:rsidR="00D91AE0">
        <w:rPr>
          <w:rFonts w:ascii="Times New Roman" w:hAnsi="Times New Roman" w:cs="Times New Roman"/>
          <w:sz w:val="24"/>
          <w:szCs w:val="24"/>
        </w:rPr>
        <w:t xml:space="preserve">ичество семей в МКДОУ № 8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87474">
        <w:rPr>
          <w:rFonts w:ascii="Times New Roman" w:hAnsi="Times New Roman" w:cs="Times New Roman"/>
          <w:b/>
          <w:sz w:val="24"/>
          <w:szCs w:val="24"/>
        </w:rPr>
        <w:t>253</w:t>
      </w:r>
    </w:p>
    <w:p w:rsidR="00C90D7F" w:rsidRPr="00920099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905" w:type="dxa"/>
        <w:tblLayout w:type="fixed"/>
        <w:tblLook w:val="04A0"/>
      </w:tblPr>
      <w:tblGrid>
        <w:gridCol w:w="2376"/>
        <w:gridCol w:w="1843"/>
        <w:gridCol w:w="1843"/>
        <w:gridCol w:w="1843"/>
      </w:tblGrid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Критерии/группы</w:t>
            </w:r>
          </w:p>
        </w:tc>
        <w:tc>
          <w:tcPr>
            <w:tcW w:w="1843" w:type="dxa"/>
          </w:tcPr>
          <w:p w:rsidR="00587474" w:rsidRPr="00587474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Младшие</w:t>
            </w: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87474" w:rsidRPr="00587474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843" w:type="dxa"/>
          </w:tcPr>
          <w:p w:rsidR="00587474" w:rsidRPr="00767DE8" w:rsidRDefault="00587474" w:rsidP="0058747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старшие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7DE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семей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одного ребёнка в семье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двоих детей в семье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более двух детей в семье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Полные семьи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Неполные семьи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высшее образование</w:t>
            </w:r>
          </w:p>
        </w:tc>
        <w:tc>
          <w:tcPr>
            <w:tcW w:w="1843" w:type="dxa"/>
          </w:tcPr>
          <w:p w:rsidR="00587474" w:rsidRPr="00767DE8" w:rsidRDefault="00656C9A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Оба родителя работают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587474" w:rsidRPr="00767DE8" w:rsidTr="00587474">
        <w:tc>
          <w:tcPr>
            <w:tcW w:w="2376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Один родитель работает</w:t>
            </w:r>
          </w:p>
        </w:tc>
        <w:tc>
          <w:tcPr>
            <w:tcW w:w="1843" w:type="dxa"/>
          </w:tcPr>
          <w:p w:rsidR="00587474" w:rsidRPr="00767DE8" w:rsidRDefault="00656C9A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87474" w:rsidRPr="00767DE8" w:rsidRDefault="00587474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C90D7F" w:rsidRPr="00920099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90D7F" w:rsidRPr="00920099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>Администрация ДОО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</w:t>
      </w:r>
      <w:proofErr w:type="gramStart"/>
      <w:r w:rsidRPr="0092009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20099">
        <w:rPr>
          <w:rFonts w:ascii="Times New Roman" w:hAnsi="Times New Roman" w:cs="Times New Roman"/>
          <w:sz w:val="24"/>
          <w:szCs w:val="24"/>
        </w:rPr>
        <w:t xml:space="preserve"> бытовой, развивающей среды в группах. В ДОО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C90D7F" w:rsidRPr="00920099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hAnsi="Times New Roman" w:cs="Times New Roman"/>
          <w:sz w:val="24"/>
          <w:szCs w:val="24"/>
        </w:rPr>
        <w:t>Организуя работу с коллективом родителей, администрация и педагоги проводят собрания, конференции, беседы за круглым столом, другие традиционные и нетрадиционные 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знакомство с семьями воспитанников на дому;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привлечение родителей к организации деятельности детей в ДОО;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творческие отчёты воспитателей и детей для родителей и мн. др.</w:t>
      </w:r>
    </w:p>
    <w:p w:rsidR="00C90D7F" w:rsidRPr="00920099" w:rsidRDefault="00C90D7F" w:rsidP="00C90D7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–инвалидов, семьи «зоны риска»; выявляется социальный статус каждой семьи и уровень образования родителей.</w:t>
      </w:r>
    </w:p>
    <w:p w:rsidR="00C90D7F" w:rsidRPr="00AF0F22" w:rsidRDefault="00643061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течение 2017-2018</w:t>
      </w:r>
      <w:r w:rsidR="00C90D7F">
        <w:rPr>
          <w:rFonts w:ascii="Times New Roman" w:hAnsi="Times New Roman" w:cs="Times New Roman"/>
          <w:sz w:val="24"/>
          <w:szCs w:val="24"/>
        </w:rPr>
        <w:t xml:space="preserve"> учебного года в</w:t>
      </w:r>
      <w:r w:rsidR="00C90D7F" w:rsidRPr="00AF0F22">
        <w:rPr>
          <w:rFonts w:ascii="Times New Roman" w:hAnsi="Times New Roman" w:cs="Times New Roman"/>
          <w:sz w:val="24"/>
          <w:szCs w:val="24"/>
        </w:rPr>
        <w:t xml:space="preserve"> работе с родителями использовались следующие формы работы:</w:t>
      </w:r>
    </w:p>
    <w:p w:rsidR="00C90D7F" w:rsidRPr="00AF0F22" w:rsidRDefault="00C90D7F" w:rsidP="00C90D7F">
      <w:pPr>
        <w:pStyle w:val="a3"/>
        <w:numPr>
          <w:ilvl w:val="0"/>
          <w:numId w:val="2"/>
        </w:numPr>
        <w:shd w:val="clear" w:color="auto" w:fill="FFFFFF"/>
        <w:autoSpaceDE w:val="0"/>
        <w:ind w:left="0" w:firstLine="709"/>
        <w:rPr>
          <w:rFonts w:cs="Times New Roman"/>
        </w:rPr>
      </w:pPr>
      <w:r>
        <w:rPr>
          <w:rFonts w:cs="Times New Roman"/>
        </w:rPr>
        <w:t>о</w:t>
      </w:r>
      <w:r w:rsidRPr="00AF0F22">
        <w:rPr>
          <w:rFonts w:cs="Times New Roman"/>
        </w:rPr>
        <w:t xml:space="preserve">бщение в </w:t>
      </w:r>
      <w:r w:rsidR="00656C9A">
        <w:rPr>
          <w:rFonts w:cs="Times New Roman"/>
        </w:rPr>
        <w:t>социальной сети «Детский сад №8</w:t>
      </w:r>
      <w:r w:rsidRPr="00AF0F22">
        <w:rPr>
          <w:rFonts w:cs="Times New Roman"/>
        </w:rPr>
        <w:t xml:space="preserve"> «</w:t>
      </w:r>
      <w:r w:rsidR="00656C9A">
        <w:rPr>
          <w:rFonts w:cs="Times New Roman"/>
        </w:rPr>
        <w:t>Солнышко</w:t>
      </w:r>
      <w:r w:rsidRPr="00AF0F22">
        <w:rPr>
          <w:rFonts w:cs="Times New Roman"/>
        </w:rPr>
        <w:t>»;</w:t>
      </w:r>
    </w:p>
    <w:p w:rsidR="00C90D7F" w:rsidRPr="00AF0F22" w:rsidRDefault="00C90D7F" w:rsidP="00C90D7F">
      <w:pPr>
        <w:pStyle w:val="a3"/>
        <w:numPr>
          <w:ilvl w:val="0"/>
          <w:numId w:val="2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F0F22">
        <w:rPr>
          <w:rFonts w:cs="Times New Roman"/>
        </w:rPr>
        <w:t>анкетирован</w:t>
      </w:r>
      <w:r w:rsidR="00656C9A">
        <w:rPr>
          <w:rFonts w:cs="Times New Roman"/>
        </w:rPr>
        <w:t>ие «Удовлетворённос</w:t>
      </w:r>
      <w:r w:rsidR="00643061">
        <w:rPr>
          <w:rFonts w:cs="Times New Roman"/>
        </w:rPr>
        <w:t>ть работой МКДОУ № 8» (март 2018</w:t>
      </w:r>
      <w:r w:rsidRPr="00AF0F22">
        <w:rPr>
          <w:rFonts w:cs="Times New Roman"/>
        </w:rPr>
        <w:t xml:space="preserve"> г.)</w:t>
      </w:r>
    </w:p>
    <w:p w:rsidR="00C90D7F" w:rsidRPr="00AF0F22" w:rsidRDefault="00C90D7F" w:rsidP="00C90D7F">
      <w:pPr>
        <w:pStyle w:val="a3"/>
        <w:numPr>
          <w:ilvl w:val="0"/>
          <w:numId w:val="2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F0F22">
        <w:rPr>
          <w:rFonts w:cs="Times New Roman"/>
        </w:rPr>
        <w:t>информационное сопровождение мероприяти</w:t>
      </w:r>
      <w:r w:rsidR="00656C9A">
        <w:rPr>
          <w:rFonts w:cs="Times New Roman"/>
        </w:rPr>
        <w:t>й в ДОУ на сайте детского сада раздел «Методическая копилка».</w:t>
      </w:r>
    </w:p>
    <w:p w:rsidR="00C90D7F" w:rsidRPr="00AF0F22" w:rsidRDefault="00C90D7F" w:rsidP="00C90D7F">
      <w:pPr>
        <w:pStyle w:val="a3"/>
        <w:numPr>
          <w:ilvl w:val="0"/>
          <w:numId w:val="2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F0F22">
        <w:rPr>
          <w:rFonts w:cs="Times New Roman"/>
        </w:rPr>
        <w:t xml:space="preserve">конкурсы совместного творчества с детьми и педагогами </w:t>
      </w:r>
    </w:p>
    <w:p w:rsidR="00C90D7F" w:rsidRPr="00920099" w:rsidRDefault="00C90D7F" w:rsidP="00C90D7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По результатам анкетирования было установлено, что:</w:t>
      </w:r>
    </w:p>
    <w:p w:rsidR="00C90D7F" w:rsidRPr="00920099" w:rsidRDefault="00C90D7F" w:rsidP="00C90D7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91 % родителей дов</w:t>
      </w:r>
      <w:r w:rsidR="00656C9A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ольны качеством образования в МКДОУ № 8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, принимают участие в конкурсах и выставках;</w:t>
      </w:r>
    </w:p>
    <w:p w:rsidR="00C90D7F" w:rsidRPr="00920099" w:rsidRDefault="00C90D7F" w:rsidP="00C90D7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46 % - нуждаются в </w:t>
      </w:r>
      <w:proofErr w:type="spellStart"/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психоло-педагогических</w:t>
      </w:r>
      <w:proofErr w:type="spellEnd"/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консультациях;</w:t>
      </w:r>
    </w:p>
    <w:p w:rsidR="00C90D7F" w:rsidRPr="00920099" w:rsidRDefault="00656C9A" w:rsidP="00C90D7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2</w:t>
      </w:r>
      <w:r w:rsidR="00C90D7F"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0 % - заинтересованы в дополнительных платных услугах, помимо тех, которые уже реализуются в детском саду.</w:t>
      </w:r>
    </w:p>
    <w:p w:rsidR="00C90D7F" w:rsidRPr="00920099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 xml:space="preserve">Не все родители понимают термин «психологическая готовность ребёнка к школе». Этой проблеме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920099">
        <w:rPr>
          <w:rFonts w:ascii="Times New Roman" w:hAnsi="Times New Roman" w:cs="Times New Roman"/>
          <w:sz w:val="24"/>
          <w:szCs w:val="24"/>
        </w:rPr>
        <w:t xml:space="preserve">посвящены родительские собрания с участием </w:t>
      </w:r>
      <w:r w:rsidR="00656C9A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56C9A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656C9A">
        <w:rPr>
          <w:rFonts w:ascii="Times New Roman" w:hAnsi="Times New Roman" w:cs="Times New Roman"/>
          <w:sz w:val="24"/>
          <w:szCs w:val="24"/>
        </w:rPr>
        <w:t>ав.по ВМР и учителей</w:t>
      </w:r>
      <w:r w:rsidRPr="00920099">
        <w:rPr>
          <w:rFonts w:ascii="Times New Roman" w:hAnsi="Times New Roman" w:cs="Times New Roman"/>
          <w:sz w:val="24"/>
          <w:szCs w:val="24"/>
        </w:rPr>
        <w:t xml:space="preserve"> начальной школы.</w:t>
      </w:r>
    </w:p>
    <w:p w:rsidR="00C90D7F" w:rsidRPr="00920099" w:rsidRDefault="00656C9A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Поэтому в МКДОУ № 8</w:t>
      </w:r>
      <w:r w:rsidR="00C90D7F" w:rsidRPr="00920099">
        <w:rPr>
          <w:rFonts w:ascii="Times New Roman" w:hAnsi="Times New Roman" w:cs="Times New Roman"/>
          <w:i/>
          <w:sz w:val="24"/>
          <w:szCs w:val="24"/>
        </w:rPr>
        <w:t xml:space="preserve"> планируется</w:t>
      </w:r>
      <w:r w:rsidR="00C90D7F" w:rsidRPr="00920099">
        <w:rPr>
          <w:rFonts w:ascii="Times New Roman" w:hAnsi="Times New Roman" w:cs="Times New Roman"/>
          <w:sz w:val="24"/>
          <w:szCs w:val="24"/>
        </w:rPr>
        <w:t xml:space="preserve"> продолжить работу, направленную на психолог</w:t>
      </w:r>
      <w:proofErr w:type="gramStart"/>
      <w:r w:rsidR="00C90D7F" w:rsidRPr="0092009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90D7F" w:rsidRPr="00920099">
        <w:rPr>
          <w:rFonts w:ascii="Times New Roman" w:hAnsi="Times New Roman" w:cs="Times New Roman"/>
          <w:sz w:val="24"/>
          <w:szCs w:val="24"/>
        </w:rPr>
        <w:t xml:space="preserve"> педагогическое просвещение родителей,</w:t>
      </w:r>
      <w:r w:rsidR="00643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тесную связь с ними,</w:t>
      </w:r>
      <w:r w:rsidR="00C90D7F" w:rsidRPr="00920099">
        <w:rPr>
          <w:rFonts w:ascii="Times New Roman" w:hAnsi="Times New Roman" w:cs="Times New Roman"/>
          <w:sz w:val="24"/>
          <w:szCs w:val="24"/>
        </w:rPr>
        <w:t xml:space="preserve"> трансляцию родителям положительного образа ребёнка, совместное создание условий для развития его личности.</w:t>
      </w:r>
    </w:p>
    <w:p w:rsidR="00C90D7F" w:rsidRPr="00920099" w:rsidRDefault="00C90D7F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</w:p>
    <w:p w:rsidR="00C90D7F" w:rsidRDefault="00656C9A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3.16</w:t>
      </w:r>
      <w:r w:rsidR="00C90D7F">
        <w:rPr>
          <w:rFonts w:ascii="Times New Roman" w:hAnsi="Times New Roman" w:cs="Times New Roman"/>
          <w:b/>
          <w:sz w:val="28"/>
          <w:szCs w:val="28"/>
        </w:rPr>
        <w:t xml:space="preserve"> Оценка питания.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0D447F" w:rsidRDefault="00656C9A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МКДОУ № 8</w:t>
      </w:r>
      <w:r w:rsidR="00C90D7F" w:rsidRPr="000D447F">
        <w:rPr>
          <w:rFonts w:ascii="Times New Roman" w:hAnsi="Times New Roman" w:cs="Times New Roman"/>
          <w:sz w:val="24"/>
          <w:szCs w:val="24"/>
        </w:rPr>
        <w:t xml:space="preserve"> организовано 4-х разовое питание. Все продукты сопровождаются сертификатами качества. Контроль за качеством питания, закладкой продуктов питания, выходом готовых блюд, за санитарным состоянием пищеблока возлагаются на медсестру. Инвентарь и посуда промаркированы. </w:t>
      </w:r>
    </w:p>
    <w:p w:rsidR="00FB5E12" w:rsidRDefault="00C90D7F" w:rsidP="00FB5E12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</w:t>
      </w:r>
    </w:p>
    <w:p w:rsidR="00FB5E12" w:rsidRDefault="00FB5E12" w:rsidP="00FB5E12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656C9A" w:rsidP="00FB5E12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3.17</w:t>
      </w:r>
      <w:r w:rsidR="00C90D7F" w:rsidRPr="00334B4E">
        <w:rPr>
          <w:rFonts w:ascii="Times New Roman" w:hAnsi="Times New Roman" w:cs="Times New Roman"/>
          <w:b/>
          <w:sz w:val="28"/>
          <w:szCs w:val="28"/>
        </w:rPr>
        <w:t xml:space="preserve"> Итоги административно-хозяйственной работы.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0D44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 xml:space="preserve">Администрация, коллектив ДОО, </w:t>
      </w:r>
      <w:r w:rsidR="00FB5E12">
        <w:rPr>
          <w:rFonts w:ascii="Times New Roman" w:hAnsi="Times New Roman" w:cs="Times New Roman"/>
          <w:sz w:val="24"/>
          <w:szCs w:val="24"/>
        </w:rPr>
        <w:t xml:space="preserve">родительский комитет ДОУ </w:t>
      </w:r>
      <w:r w:rsidRPr="000D447F">
        <w:rPr>
          <w:rFonts w:ascii="Times New Roman" w:hAnsi="Times New Roman" w:cs="Times New Roman"/>
          <w:sz w:val="24"/>
          <w:szCs w:val="24"/>
        </w:rPr>
        <w:t>постоянно работают над созданием условий для обеспечения полноценного развития детей.</w:t>
      </w:r>
    </w:p>
    <w:p w:rsidR="00C90D7F" w:rsidRPr="000D44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 xml:space="preserve">Материально- 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состоянии. </w:t>
      </w:r>
    </w:p>
    <w:p w:rsidR="00C90D7F" w:rsidRPr="000D44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>В течение учебного года шла планомерная работа по укреплению и обновлению материальной базы: детские игрушки, мебель, посуда</w:t>
      </w:r>
      <w:r w:rsidR="00FB5E12">
        <w:rPr>
          <w:rFonts w:ascii="Times New Roman" w:hAnsi="Times New Roman" w:cs="Times New Roman"/>
          <w:sz w:val="24"/>
          <w:szCs w:val="24"/>
        </w:rPr>
        <w:t xml:space="preserve">. </w:t>
      </w:r>
      <w:r w:rsidRPr="000D447F">
        <w:rPr>
          <w:rFonts w:ascii="Times New Roman" w:hAnsi="Times New Roman" w:cs="Times New Roman"/>
          <w:sz w:val="24"/>
          <w:szCs w:val="24"/>
        </w:rPr>
        <w:t xml:space="preserve">Плановые проверки </w:t>
      </w:r>
      <w:proofErr w:type="spellStart"/>
      <w:r w:rsidRPr="000D447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D44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447F">
        <w:rPr>
          <w:rFonts w:ascii="Times New Roman" w:hAnsi="Times New Roman" w:cs="Times New Roman"/>
          <w:sz w:val="24"/>
          <w:szCs w:val="24"/>
        </w:rPr>
        <w:t>Пожнадзора</w:t>
      </w:r>
      <w:proofErr w:type="spellEnd"/>
      <w:r w:rsidRPr="000D447F">
        <w:rPr>
          <w:rFonts w:ascii="Times New Roman" w:hAnsi="Times New Roman" w:cs="Times New Roman"/>
          <w:sz w:val="24"/>
          <w:szCs w:val="24"/>
        </w:rPr>
        <w:t xml:space="preserve"> свидетельствуют о том, что основные условия для жизнедеятельности детей созданы.</w:t>
      </w:r>
    </w:p>
    <w:p w:rsidR="00C90D7F" w:rsidRPr="000D44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656C9A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3.18</w:t>
      </w:r>
      <w:r w:rsidR="00C90D7F" w:rsidRPr="0015620F">
        <w:rPr>
          <w:rFonts w:ascii="Times New Roman" w:hAnsi="Times New Roman" w:cs="Times New Roman"/>
          <w:b/>
          <w:sz w:val="28"/>
          <w:szCs w:val="28"/>
        </w:rPr>
        <w:t xml:space="preserve"> Основные сохраняющиеся проблемы и пути их совершенствования.</w:t>
      </w:r>
    </w:p>
    <w:p w:rsidR="00C90D7F" w:rsidRPr="0015620F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контроль показал, что 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согласно педагогической диагностике в группе «Котята»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посещения открытой НОД показал, что в работе с детьми уделяется недостаточное внимание связной речи, умению составлять рассказы по сюжетной картине. Как уже доказано, развитие — речи- это главный показатель умственного развития ребёнка. Педагогам необходимо использовать в работе с детьми разнообразные методические приёмы побуждения детей размышлению, развития речи- доказательства, а также пополнить речевые уголки новым дидактическим материалом.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Успешность педагогической деятельности – не только продвижение по социальной лестнице, но и новый уровень самоуважения, самодостаточности, уверенности в завтрашнем дне. 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Анализ наблюдений за педагогической деятельностью педагогов показал, что 66 % из них активно принимают участие в мероприятиях городского и республиканского уровней. Остальные 34 % педагогов предпочитают участие в мероприятиях на уровне детского сада. Однако, в настоящее время современный педагог должен постоянно совершенствовать свои компетенции, заниматься самообразованием, обладать многогранностью интересов.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с педагогами следует планировать современные формы и методы работы – метод Э.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«Шесть шляп мышления»,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брейнсторминг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(мозговой штурм), творческий анализ и другое. Важно отметить, что педагоги желают принять участие в конкурсе «Лучший воспитатель сада».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F" w:rsidRDefault="00656C9A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3.19</w:t>
      </w:r>
      <w:r w:rsidR="00767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061">
        <w:rPr>
          <w:rFonts w:ascii="Times New Roman" w:hAnsi="Times New Roman" w:cs="Times New Roman"/>
          <w:b/>
          <w:sz w:val="28"/>
          <w:szCs w:val="28"/>
        </w:rPr>
        <w:t>Годовые задачи на 2018-2019</w:t>
      </w:r>
      <w:r w:rsidR="00C90D7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665C" w:rsidRPr="004A1ECC" w:rsidRDefault="00656C9A">
      <w:pPr>
        <w:rPr>
          <w:rFonts w:ascii="Times New Roman" w:hAnsi="Times New Roman" w:cs="Times New Roman"/>
          <w:sz w:val="24"/>
        </w:rPr>
      </w:pPr>
      <w:r w:rsidRPr="004A1ECC">
        <w:rPr>
          <w:rFonts w:ascii="Times New Roman" w:hAnsi="Times New Roman" w:cs="Times New Roman"/>
          <w:sz w:val="24"/>
        </w:rPr>
        <w:t>1.Продолжить формирование здорового образа жизни через обеспечение рационального уровня двигательной активности у детей средствами</w:t>
      </w:r>
      <w:r w:rsidR="004A1ECC" w:rsidRPr="004A1ECC">
        <w:rPr>
          <w:rFonts w:ascii="Times New Roman" w:hAnsi="Times New Roman" w:cs="Times New Roman"/>
          <w:sz w:val="24"/>
        </w:rPr>
        <w:t xml:space="preserve"> физкультурно-оздоровительными приемами</w:t>
      </w:r>
      <w:r w:rsidR="00FB5E12">
        <w:rPr>
          <w:rFonts w:ascii="Times New Roman" w:hAnsi="Times New Roman" w:cs="Times New Roman"/>
          <w:sz w:val="24"/>
        </w:rPr>
        <w:t>.</w:t>
      </w:r>
    </w:p>
    <w:p w:rsidR="004A1ECC" w:rsidRPr="004A1ECC" w:rsidRDefault="00FB5E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2.О</w:t>
      </w:r>
      <w:r w:rsidR="004A1ECC" w:rsidRPr="004A1ECC">
        <w:rPr>
          <w:rFonts w:ascii="Times New Roman" w:hAnsi="Times New Roman" w:cs="Times New Roman"/>
          <w:sz w:val="24"/>
        </w:rPr>
        <w:t>рганизация театрализованной деятельности дошкольников в детском саду как средства их всестороннего</w:t>
      </w:r>
      <w:r>
        <w:rPr>
          <w:rFonts w:ascii="Times New Roman" w:hAnsi="Times New Roman" w:cs="Times New Roman"/>
          <w:sz w:val="24"/>
        </w:rPr>
        <w:t xml:space="preserve"> и речевого развития.</w:t>
      </w:r>
    </w:p>
    <w:p w:rsidR="004A1ECC" w:rsidRDefault="00FB5E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3.О</w:t>
      </w:r>
      <w:r w:rsidR="004A1ECC" w:rsidRPr="004A1ECC">
        <w:rPr>
          <w:rFonts w:ascii="Times New Roman" w:hAnsi="Times New Roman" w:cs="Times New Roman"/>
          <w:sz w:val="24"/>
        </w:rPr>
        <w:t>бъединить усилия родителей и педагогов для успешного решения оздоровительных и воспитательных задач.</w:t>
      </w:r>
    </w:p>
    <w:p w:rsidR="00643061" w:rsidRPr="004A1ECC" w:rsidRDefault="0064306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4.Особенности современных форм и методов работы по речевому развитию дошкольников.</w:t>
      </w:r>
    </w:p>
    <w:sectPr w:rsidR="00643061" w:rsidRPr="004A1ECC" w:rsidSect="0015588E">
      <w:footerReference w:type="default" r:id="rId17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2B0" w:rsidRDefault="000E42B0" w:rsidP="00BD2FFB">
      <w:pPr>
        <w:spacing w:after="0" w:line="240" w:lineRule="auto"/>
      </w:pPr>
      <w:r>
        <w:separator/>
      </w:r>
    </w:p>
  </w:endnote>
  <w:endnote w:type="continuationSeparator" w:id="0">
    <w:p w:rsidR="000E42B0" w:rsidRDefault="000E42B0" w:rsidP="00B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0153"/>
      <w:docPartObj>
        <w:docPartGallery w:val="Page Numbers (Bottom of Page)"/>
        <w:docPartUnique/>
      </w:docPartObj>
    </w:sdtPr>
    <w:sdtContent>
      <w:p w:rsidR="00C429E8" w:rsidRDefault="00C429E8">
        <w:pPr>
          <w:pStyle w:val="a9"/>
          <w:jc w:val="right"/>
        </w:pPr>
        <w:fldSimple w:instr=" PAGE   \* MERGEFORMAT ">
          <w:r w:rsidR="00643061">
            <w:rPr>
              <w:noProof/>
            </w:rPr>
            <w:t>3</w:t>
          </w:r>
        </w:fldSimple>
      </w:p>
    </w:sdtContent>
  </w:sdt>
  <w:p w:rsidR="00C429E8" w:rsidRDefault="00C429E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2B0" w:rsidRDefault="000E42B0" w:rsidP="00BD2FFB">
      <w:pPr>
        <w:spacing w:after="0" w:line="240" w:lineRule="auto"/>
      </w:pPr>
      <w:r>
        <w:separator/>
      </w:r>
    </w:p>
  </w:footnote>
  <w:footnote w:type="continuationSeparator" w:id="0">
    <w:p w:rsidR="000E42B0" w:rsidRDefault="000E42B0" w:rsidP="00B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E0AF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1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3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6"/>
  </w:num>
  <w:num w:numId="4">
    <w:abstractNumId w:val="31"/>
  </w:num>
  <w:num w:numId="5">
    <w:abstractNumId w:val="27"/>
  </w:num>
  <w:num w:numId="6">
    <w:abstractNumId w:val="3"/>
  </w:num>
  <w:num w:numId="7">
    <w:abstractNumId w:val="30"/>
  </w:num>
  <w:num w:numId="8">
    <w:abstractNumId w:val="25"/>
  </w:num>
  <w:num w:numId="9">
    <w:abstractNumId w:val="10"/>
  </w:num>
  <w:num w:numId="10">
    <w:abstractNumId w:val="20"/>
  </w:num>
  <w:num w:numId="11">
    <w:abstractNumId w:val="24"/>
  </w:num>
  <w:num w:numId="12">
    <w:abstractNumId w:val="34"/>
  </w:num>
  <w:num w:numId="13">
    <w:abstractNumId w:val="0"/>
  </w:num>
  <w:num w:numId="14">
    <w:abstractNumId w:val="16"/>
  </w:num>
  <w:num w:numId="15">
    <w:abstractNumId w:val="23"/>
  </w:num>
  <w:num w:numId="16">
    <w:abstractNumId w:val="9"/>
  </w:num>
  <w:num w:numId="17">
    <w:abstractNumId w:val="26"/>
  </w:num>
  <w:num w:numId="18">
    <w:abstractNumId w:val="2"/>
  </w:num>
  <w:num w:numId="19">
    <w:abstractNumId w:val="12"/>
  </w:num>
  <w:num w:numId="20">
    <w:abstractNumId w:val="18"/>
  </w:num>
  <w:num w:numId="21">
    <w:abstractNumId w:val="1"/>
  </w:num>
  <w:num w:numId="22">
    <w:abstractNumId w:val="8"/>
  </w:num>
  <w:num w:numId="23">
    <w:abstractNumId w:val="21"/>
  </w:num>
  <w:num w:numId="24">
    <w:abstractNumId w:val="15"/>
  </w:num>
  <w:num w:numId="25">
    <w:abstractNumId w:val="17"/>
  </w:num>
  <w:num w:numId="26">
    <w:abstractNumId w:val="13"/>
  </w:num>
  <w:num w:numId="27">
    <w:abstractNumId w:val="14"/>
  </w:num>
  <w:num w:numId="28">
    <w:abstractNumId w:val="11"/>
  </w:num>
  <w:num w:numId="29">
    <w:abstractNumId w:val="19"/>
  </w:num>
  <w:num w:numId="30">
    <w:abstractNumId w:val="32"/>
  </w:num>
  <w:num w:numId="31">
    <w:abstractNumId w:val="7"/>
  </w:num>
  <w:num w:numId="32">
    <w:abstractNumId w:val="33"/>
  </w:num>
  <w:num w:numId="33">
    <w:abstractNumId w:val="29"/>
  </w:num>
  <w:num w:numId="34">
    <w:abstractNumId w:val="5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C90D7F"/>
    <w:rsid w:val="00013956"/>
    <w:rsid w:val="00033192"/>
    <w:rsid w:val="00065AC3"/>
    <w:rsid w:val="000B5BB2"/>
    <w:rsid w:val="000E42B0"/>
    <w:rsid w:val="00132F0A"/>
    <w:rsid w:val="0015588E"/>
    <w:rsid w:val="00193400"/>
    <w:rsid w:val="001A0F75"/>
    <w:rsid w:val="001E2CC4"/>
    <w:rsid w:val="0020689A"/>
    <w:rsid w:val="002475FD"/>
    <w:rsid w:val="003049D6"/>
    <w:rsid w:val="0039205D"/>
    <w:rsid w:val="003F665C"/>
    <w:rsid w:val="00474886"/>
    <w:rsid w:val="00491A5E"/>
    <w:rsid w:val="004A1ECC"/>
    <w:rsid w:val="00527A2E"/>
    <w:rsid w:val="0053738E"/>
    <w:rsid w:val="00555125"/>
    <w:rsid w:val="00587474"/>
    <w:rsid w:val="005B1054"/>
    <w:rsid w:val="005B45CE"/>
    <w:rsid w:val="00637D73"/>
    <w:rsid w:val="00643061"/>
    <w:rsid w:val="00656C9A"/>
    <w:rsid w:val="006A4CB7"/>
    <w:rsid w:val="006B6AB1"/>
    <w:rsid w:val="006E3826"/>
    <w:rsid w:val="007167B6"/>
    <w:rsid w:val="0072000D"/>
    <w:rsid w:val="0075390E"/>
    <w:rsid w:val="00767DE8"/>
    <w:rsid w:val="00767EEC"/>
    <w:rsid w:val="007B281D"/>
    <w:rsid w:val="007B3344"/>
    <w:rsid w:val="007B3C6B"/>
    <w:rsid w:val="007E333C"/>
    <w:rsid w:val="007F63FA"/>
    <w:rsid w:val="008337A7"/>
    <w:rsid w:val="00866D5B"/>
    <w:rsid w:val="00891589"/>
    <w:rsid w:val="008B684E"/>
    <w:rsid w:val="00905BA0"/>
    <w:rsid w:val="009202DD"/>
    <w:rsid w:val="009225B8"/>
    <w:rsid w:val="00967F36"/>
    <w:rsid w:val="009831DC"/>
    <w:rsid w:val="009B180B"/>
    <w:rsid w:val="009B21D9"/>
    <w:rsid w:val="009C7DB3"/>
    <w:rsid w:val="009F0CBE"/>
    <w:rsid w:val="009F1F75"/>
    <w:rsid w:val="00A41DF8"/>
    <w:rsid w:val="00A57C1C"/>
    <w:rsid w:val="00A66596"/>
    <w:rsid w:val="00AC3824"/>
    <w:rsid w:val="00AF41CB"/>
    <w:rsid w:val="00B02539"/>
    <w:rsid w:val="00B04F1C"/>
    <w:rsid w:val="00B5790E"/>
    <w:rsid w:val="00BD2FFB"/>
    <w:rsid w:val="00C209E1"/>
    <w:rsid w:val="00C429E8"/>
    <w:rsid w:val="00C90D7F"/>
    <w:rsid w:val="00CB4AB2"/>
    <w:rsid w:val="00D30CD3"/>
    <w:rsid w:val="00D500E7"/>
    <w:rsid w:val="00D70AF9"/>
    <w:rsid w:val="00D91AE0"/>
    <w:rsid w:val="00DA7A09"/>
    <w:rsid w:val="00DB5A8A"/>
    <w:rsid w:val="00E316D8"/>
    <w:rsid w:val="00E73FD2"/>
    <w:rsid w:val="00E80E08"/>
    <w:rsid w:val="00EC7BD0"/>
    <w:rsid w:val="00EC7D64"/>
    <w:rsid w:val="00ED2E14"/>
    <w:rsid w:val="00EF3817"/>
    <w:rsid w:val="00F568F7"/>
    <w:rsid w:val="00F84EBA"/>
    <w:rsid w:val="00F949EC"/>
    <w:rsid w:val="00FB5E12"/>
    <w:rsid w:val="00FF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начало учебного года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0.3300000000000009</c:v>
                </c:pt>
                <c:pt idx="1">
                  <c:v>0.28000000000000008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0.68000000000000105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0.65000000000000169</c:v>
                </c:pt>
                <c:pt idx="2">
                  <c:v>0.59000000000000052</c:v>
                </c:pt>
                <c:pt idx="3">
                  <c:v>0.65000000000000169</c:v>
                </c:pt>
                <c:pt idx="4">
                  <c:v>0.31000000000000066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0.11000000000000008</c:v>
                </c:pt>
                <c:pt idx="3">
                  <c:v>9.0000000000000066E-2</c:v>
                </c:pt>
                <c:pt idx="4">
                  <c:v>1.0000000000000023E-2</c:v>
                </c:pt>
              </c:numCache>
            </c:numRef>
          </c:val>
        </c:ser>
        <c:gapWidth val="219"/>
        <c:overlap val="-27"/>
        <c:axId val="69493504"/>
        <c:axId val="69495424"/>
      </c:barChart>
      <c:catAx>
        <c:axId val="694935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495424"/>
        <c:crosses val="autoZero"/>
        <c:auto val="1"/>
        <c:lblAlgn val="ctr"/>
        <c:lblOffset val="100"/>
      </c:catAx>
      <c:valAx>
        <c:axId val="69495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4935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конец учебного года)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0.63000000000000145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0.41000000000000031</c:v>
                </c:pt>
                <c:pt idx="4">
                  <c:v>6.0000000000000032E-2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</c:ser>
        <c:gapWidth val="219"/>
        <c:overlap val="-27"/>
        <c:axId val="72345472"/>
        <c:axId val="72409472"/>
      </c:barChart>
      <c:catAx>
        <c:axId val="72345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409472"/>
        <c:crosses val="autoZero"/>
        <c:auto val="1"/>
        <c:lblAlgn val="ctr"/>
        <c:lblOffset val="100"/>
      </c:catAx>
      <c:valAx>
        <c:axId val="724094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3454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учебного года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0.14000000000000001</c:v>
                </c:pt>
                <c:pt idx="2">
                  <c:v>0.05</c:v>
                </c:pt>
                <c:pt idx="3">
                  <c:v>0.1</c:v>
                </c:pt>
                <c:pt idx="4">
                  <c:v>0.24000000000000021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0.15000000000000024</c:v>
                </c:pt>
                <c:pt idx="2">
                  <c:v>0.71000000000000063</c:v>
                </c:pt>
                <c:pt idx="3">
                  <c:v>0.71000000000000063</c:v>
                </c:pt>
                <c:pt idx="4">
                  <c:v>0.71000000000000063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0.43000000000000038</c:v>
                </c:pt>
                <c:pt idx="1">
                  <c:v>3.0000000000000002E-2</c:v>
                </c:pt>
                <c:pt idx="2">
                  <c:v>0.24000000000000021</c:v>
                </c:pt>
                <c:pt idx="3">
                  <c:v>0.19</c:v>
                </c:pt>
                <c:pt idx="4">
                  <c:v>0.05</c:v>
                </c:pt>
              </c:numCache>
            </c:numRef>
          </c:val>
        </c:ser>
        <c:gapWidth val="100"/>
        <c:overlap val="-24"/>
        <c:axId val="77475840"/>
        <c:axId val="77477376"/>
      </c:barChart>
      <c:catAx>
        <c:axId val="774758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477376"/>
        <c:crosses val="autoZero"/>
        <c:auto val="1"/>
        <c:lblAlgn val="ctr"/>
        <c:lblOffset val="100"/>
      </c:catAx>
      <c:valAx>
        <c:axId val="774773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47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учебного года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0.85000000000000064</c:v>
                </c:pt>
                <c:pt idx="2">
                  <c:v>0.38000000000000073</c:v>
                </c:pt>
                <c:pt idx="3">
                  <c:v>0.47000000000000008</c:v>
                </c:pt>
                <c:pt idx="4">
                  <c:v>0.95000000000000062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0.38000000000000073</c:v>
                </c:pt>
                <c:pt idx="1">
                  <c:v>0.1</c:v>
                </c:pt>
                <c:pt idx="2">
                  <c:v>0.56999999999999995</c:v>
                </c:pt>
                <c:pt idx="3">
                  <c:v>0.48000000000000032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0.05</c:v>
                </c:pt>
                <c:pt idx="1">
                  <c:v>0.05</c:v>
                </c:pt>
                <c:pt idx="2">
                  <c:v>0.05</c:v>
                </c:pt>
                <c:pt idx="3">
                  <c:v>0.05</c:v>
                </c:pt>
              </c:numCache>
            </c:numRef>
          </c:val>
        </c:ser>
        <c:gapWidth val="100"/>
        <c:overlap val="-24"/>
        <c:axId val="86537344"/>
        <c:axId val="87106688"/>
      </c:barChart>
      <c:catAx>
        <c:axId val="865373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106688"/>
        <c:crosses val="autoZero"/>
        <c:auto val="1"/>
        <c:lblAlgn val="ctr"/>
        <c:lblOffset val="100"/>
      </c:catAx>
      <c:valAx>
        <c:axId val="871066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53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Наличие категорий</a:t>
            </a:r>
          </a:p>
        </c:rich>
      </c:tx>
      <c:spPr>
        <a:noFill/>
        <a:ln>
          <a:noFill/>
        </a:ln>
      </c:spPr>
    </c:title>
    <c:view3D>
      <c:rotX val="16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>
                <a:noFill/>
              </a:ln>
            </c:spPr>
          </c:dPt>
          <c:dPt>
            <c:idx val="1"/>
            <c:spPr>
              <a:solidFill>
                <a:srgbClr val="ED7D31"/>
              </a:solidFill>
              <a:ln>
                <a:noFill/>
              </a:ln>
            </c:spPr>
          </c:dPt>
          <c:dPt>
            <c:idx val="2"/>
            <c:spPr>
              <a:solidFill>
                <a:srgbClr val="A5A5A5"/>
              </a:solidFill>
              <a:ln>
                <a:noFill/>
              </a:ln>
            </c:spPr>
          </c:dPt>
          <c:dPt>
            <c:idx val="3"/>
            <c:spPr>
              <a:solidFill>
                <a:srgbClr val="FFC000"/>
              </a:solidFill>
              <a:ln>
                <a:noFill/>
              </a:ln>
            </c:spPr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4"/>
              <c:pt idx="0">
                <c:v>высшая</c:v>
              </c:pt>
              <c:pt idx="1">
                <c:v>1 категория </c:v>
              </c:pt>
              <c:pt idx="2">
                <c:v>соотвествуют должности воспитателя </c:v>
              </c:pt>
            </c:strLit>
          </c:cat>
          <c:val>
            <c:numLit>
              <c:formatCode>General</c:formatCode>
              <c:ptCount val="4"/>
              <c:pt idx="0">
                <c:v>0.18000000000000024</c:v>
              </c:pt>
              <c:pt idx="1">
                <c:v>0.36000000000000032</c:v>
              </c:pt>
              <c:pt idx="2">
                <c:v>0.46</c:v>
              </c:pt>
              <c:pt idx="3">
                <c:v>0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legendEntry>
        <c:idx val="0"/>
        <c:delete val="1"/>
      </c:legendEntry>
      <c:legendEntry>
        <c:idx val="3"/>
        <c:delete val="1"/>
      </c:legendEntry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Стаж работы</a:t>
            </a:r>
          </a:p>
        </c:rich>
      </c:tx>
      <c:spPr>
        <a:noFill/>
        <a:ln>
          <a:noFill/>
        </a:ln>
      </c:spPr>
    </c:title>
    <c:view3D>
      <c:rotX val="16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showPercent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showPercent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2"/>
              <c:showPercent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3"/>
              <c:showPercent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от 1-5 лет</c:v>
              </c:pt>
              <c:pt idx="1">
                <c:v>от 5-10 лет</c:v>
              </c:pt>
              <c:pt idx="2">
                <c:v>от 10-15 лет</c:v>
              </c:pt>
              <c:pt idx="3">
                <c:v>более 20 лет</c:v>
              </c:pt>
            </c:strLit>
          </c:cat>
          <c:val>
            <c:numLit>
              <c:formatCode>General</c:formatCode>
              <c:ptCount val="4"/>
              <c:pt idx="0">
                <c:v>0.3300000000000009</c:v>
              </c:pt>
              <c:pt idx="1">
                <c:v>0.3300000000000009</c:v>
              </c:pt>
              <c:pt idx="2">
                <c:v>0.13</c:v>
              </c:pt>
              <c:pt idx="3">
                <c:v>0.2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Times New Roman" pitchFamily="18"/>
              <a:cs typeface="Times New Roman" pitchFamily="18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1" i="0" u="none" strike="noStrike" kern="1200" spc="0" baseline="0">
                <a:solidFill>
                  <a:srgbClr val="595959"/>
                </a:solidFill>
                <a:latin typeface="Times New Roman" pitchFamily="18"/>
                <a:cs typeface="Times New Roman" pitchFamily="18"/>
              </a:defRPr>
            </a:pPr>
            <a:r>
              <a:rPr lang="ru-RU" sz="1400" b="1" i="0" u="none" strike="noStrike" kern="1200" cap="none" spc="0" baseline="0">
                <a:solidFill>
                  <a:srgbClr val="595959"/>
                </a:solidFill>
                <a:uFillTx/>
                <a:latin typeface="Times New Roman" pitchFamily="18"/>
                <a:cs typeface="Times New Roman" pitchFamily="18"/>
              </a:rPr>
              <a:t>Образование педагогов</a:t>
            </a:r>
          </a:p>
        </c:rich>
      </c:tx>
      <c:layout>
        <c:manualLayout>
          <c:xMode val="edge"/>
          <c:yMode val="edge"/>
          <c:x val="0.19354530241453499"/>
          <c:y val="3.2843252317037615E-2"/>
        </c:manualLayout>
      </c:layout>
      <c:spPr>
        <a:noFill/>
        <a:ln>
          <a:noFill/>
        </a:ln>
      </c:spPr>
    </c:title>
    <c:view3D>
      <c:rotX val="16"/>
      <c:rotY val="325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explosion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4"/>
              <c:pt idx="0">
                <c:v>высшее школьное</c:v>
              </c:pt>
              <c:pt idx="1">
                <c:v>высшее дошкольное</c:v>
              </c:pt>
              <c:pt idx="2">
                <c:v>среднее школьное</c:v>
              </c:pt>
              <c:pt idx="3">
                <c:v>среднее школьное</c:v>
              </c:pt>
            </c:strLit>
          </c:cat>
          <c:val>
            <c:numLit>
              <c:formatCode>General</c:formatCode>
              <c:ptCount val="4"/>
              <c:pt idx="0">
                <c:v>0.48000000000000032</c:v>
              </c:pt>
              <c:pt idx="1">
                <c:v>0.23</c:v>
              </c:pt>
              <c:pt idx="2">
                <c:v>0.15000000000000024</c:v>
              </c:pt>
              <c:pt idx="3">
                <c:v>0.15000000000000024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1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Возраст педагогов</a:t>
            </a:r>
          </a:p>
        </c:rich>
      </c:tx>
      <c:spPr>
        <a:noFill/>
        <a:ln>
          <a:noFill/>
        </a:ln>
      </c:spPr>
    </c:title>
    <c:view3D>
      <c:rotX val="16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lang="ru-RU" sz="9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Percent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4"/>
              <c:pt idx="0">
                <c:v>от 20 до 29 лет</c:v>
              </c:pt>
              <c:pt idx="1">
                <c:v>от 30 до 39 лет</c:v>
              </c:pt>
              <c:pt idx="2">
                <c:v>от 40 до 49 лет</c:v>
              </c:pt>
              <c:pt idx="3">
                <c:v>от 50 до 59 лет </c:v>
              </c:pt>
            </c:strLit>
          </c:cat>
          <c:val>
            <c:numLit>
              <c:formatCode>General</c:formatCode>
              <c:ptCount val="4"/>
              <c:pt idx="0">
                <c:v>0.39000000000000073</c:v>
              </c:pt>
              <c:pt idx="1">
                <c:v>0.31000000000000066</c:v>
              </c:pt>
              <c:pt idx="2">
                <c:v>0.15000000000000024</c:v>
              </c:pt>
              <c:pt idx="3">
                <c:v>1.2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7B02D-0F58-4946-BFCD-DB05D3B5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7533</Words>
  <Characters>42943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Admin</cp:lastModifiedBy>
  <cp:revision>20</cp:revision>
  <cp:lastPrinted>2017-06-06T08:46:00Z</cp:lastPrinted>
  <dcterms:created xsi:type="dcterms:W3CDTF">2017-06-05T12:28:00Z</dcterms:created>
  <dcterms:modified xsi:type="dcterms:W3CDTF">2018-10-05T09:29:00Z</dcterms:modified>
</cp:coreProperties>
</file>