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75" w:rsidRPr="00571875" w:rsidRDefault="00571875" w:rsidP="003E2D08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EA4F3B"/>
          <w:kern w:val="36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b/>
          <w:caps/>
          <w:color w:val="EA4F3B"/>
          <w:kern w:val="36"/>
          <w:sz w:val="28"/>
          <w:szCs w:val="28"/>
          <w:lang w:eastAsia="ru-RU"/>
        </w:rPr>
        <w:t>ПАМЯТКА ДЛЯ РОДИТЕЛЕЙ ПО ПОЖАРНОЙ БЕЗОПАСНОСТИ</w:t>
      </w:r>
      <w:bookmarkStart w:id="0" w:name="_GoBack"/>
      <w:bookmarkEnd w:id="0"/>
    </w:p>
    <w:p w:rsidR="00571875" w:rsidRP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b/>
          <w:color w:val="D21003"/>
          <w:sz w:val="28"/>
          <w:szCs w:val="28"/>
          <w:bdr w:val="none" w:sz="0" w:space="0" w:color="auto" w:frame="1"/>
          <w:lang w:eastAsia="ru-RU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>От 3-х до 5-ти лет.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Это возраст активных вопросов и самостоятельного поиска ответов.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</w:t>
      </w:r>
      <w:r w:rsidRPr="00571875">
        <w:rPr>
          <w:rFonts w:ascii="Times New Roman" w:eastAsia="Times New Roman" w:hAnsi="Times New Roman" w:cs="Times New Roman"/>
          <w:noProof/>
          <w:color w:val="00008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C4E2461" wp14:editId="2CD65210">
            <wp:extent cx="1270000" cy="1772178"/>
            <wp:effectExtent l="0" t="0" r="6350" b="0"/>
            <wp:docPr id="2" name="Рисунок 2" descr="https://lytmdou22.edumsko.ru/uploads/2000/1131/section/64863/Esli_spichki_v_ruki_vzyal_2C_srazu_ty_opasnym_stal-215x3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ytmdou22.edumsko.ru/uploads/2000/1131/section/64863/Esli_spichki_v_ruki_vzyal_2C_srazu_ty_opasnym_stal-215x3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77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 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 xml:space="preserve"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 xml:space="preserve">                                                  </w:t>
      </w:r>
      <w:r w:rsidRPr="00571875">
        <w:rPr>
          <w:rFonts w:ascii="Times New Roman" w:eastAsia="Times New Roman" w:hAnsi="Times New Roman" w:cs="Times New Roman"/>
          <w:noProof/>
          <w:color w:val="00008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5170BD3" wp14:editId="502D7997">
            <wp:extent cx="1869786" cy="1301750"/>
            <wp:effectExtent l="0" t="0" r="0" b="0"/>
            <wp:docPr id="3" name="Рисунок 3" descr="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001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86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noProof/>
          <w:color w:val="00008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134F0D36" wp14:editId="5ABA8477">
            <wp:simplePos x="0" y="0"/>
            <wp:positionH relativeFrom="column">
              <wp:posOffset>1631315</wp:posOffset>
            </wp:positionH>
            <wp:positionV relativeFrom="paragraph">
              <wp:posOffset>5311140</wp:posOffset>
            </wp:positionV>
            <wp:extent cx="1791970" cy="1339850"/>
            <wp:effectExtent l="0" t="0" r="0" b="0"/>
            <wp:wrapNone/>
            <wp:docPr id="4" name="Рисунок 4" descr="https://lytmdou22.edumsko.ru/uploads/2000/1131/section/64863/12_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ytmdou22.edumsko.ru/uploads/2000/1131/section/64863/12_1-300x22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 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Pr="00571875">
        <w:rPr>
          <w:rFonts w:ascii="Times New Roman" w:eastAsia="Times New Roman" w:hAnsi="Times New Roman" w:cs="Times New Roman"/>
          <w:b/>
          <w:color w:val="000080"/>
          <w:sz w:val="28"/>
          <w:szCs w:val="28"/>
          <w:bdr w:val="none" w:sz="0" w:space="0" w:color="auto" w:frame="1"/>
          <w:lang w:eastAsia="ru-RU"/>
        </w:rPr>
        <w:t>Дети 3-5-ти лет должны знать:</w:t>
      </w:r>
      <w:r w:rsidRPr="005718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br/>
      </w:r>
      <w:r w:rsidRPr="005718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— огонь опасен: он может стать началом пожара и причинить ожог;</w:t>
      </w:r>
      <w:r w:rsidRPr="005718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br/>
        <w:t>— существует ряд предметов (спички, бытовая химия, плита…), которые дети не должны трогать;</w:t>
      </w:r>
      <w:r w:rsidRPr="005718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br/>
        <w:t>— неосторожное обращение с огнем вызывает пожар;</w:t>
      </w:r>
      <w:r w:rsidRPr="005718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br/>
        <w:t>— о признаках пожара надо сообщать взрослым;</w:t>
      </w:r>
      <w:r w:rsidRPr="005718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br/>
        <w:t>— пожар уничтожает жилище, вещи («Кошкин дом»);</w:t>
      </w:r>
      <w:r w:rsidRPr="005718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br/>
        <w:t>— пожар опасен для жизни и здоровья</w:t>
      </w:r>
      <w:r w:rsidRPr="005718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br/>
        <w:t>— пожарные — отважные и сильные борцы с огнем;</w:t>
      </w:r>
      <w:proofErr w:type="gramEnd"/>
      <w:r w:rsidRPr="005718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br/>
        <w:t>— пожарных вызывают по телефону 01, баловаться этим номером нельзя.</w:t>
      </w:r>
    </w:p>
    <w:p w:rsidR="00571875" w:rsidRP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</w: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875" w:rsidRP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6-7 лет, подготовительный к школе возраст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Это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 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</w:r>
      <w:proofErr w:type="spellStart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подготовишкам</w:t>
      </w:r>
      <w:proofErr w:type="spellEnd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»: у них уже значительно развит словарный запас, они способны оперировать понятиями, делать выводы. Они любят обсуждать </w:t>
      </w:r>
      <w:proofErr w:type="gramStart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прочитанное</w:t>
      </w:r>
      <w:proofErr w:type="gramEnd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Это можно использовать и в пожарной профилактике: существуют тематические настольно-печатные игры, книжки-игрушки с заданиями.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6-7-летнем возрасте мы даем доступную информацию, учим правильным действиям.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57187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Ребенок должен знать</w:t>
      </w:r>
      <w:r w:rsidRPr="0057187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br/>
      </w:r>
      <w:r w:rsidRPr="00571875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— пожарных вызывают по телефону, и знать особенности своего телефона;</w:t>
      </w:r>
      <w:r w:rsidRPr="00571875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bdr w:val="none" w:sz="0" w:space="0" w:color="auto" w:frame="1"/>
          <w:lang w:eastAsia="ru-RU"/>
        </w:rPr>
        <w:br/>
      </w:r>
      <w:r w:rsidRPr="00571875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  <w:r w:rsidRPr="00571875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bdr w:val="none" w:sz="0" w:space="0" w:color="auto" w:frame="1"/>
          <w:lang w:eastAsia="ru-RU"/>
        </w:rPr>
        <w:br/>
      </w:r>
      <w:r w:rsidRPr="00571875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— 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  <w:proofErr w:type="gramEnd"/>
      <w:r w:rsidRPr="00571875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bdr w:val="none" w:sz="0" w:space="0" w:color="auto" w:frame="1"/>
          <w:lang w:eastAsia="ru-RU"/>
        </w:rPr>
        <w:br/>
      </w:r>
      <w:r w:rsidRPr="00571875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 xml:space="preserve">— бытовой газ </w:t>
      </w:r>
      <w:proofErr w:type="spellStart"/>
      <w:r w:rsidRPr="00571875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взрывчат</w:t>
      </w:r>
      <w:proofErr w:type="spellEnd"/>
      <w:r w:rsidRPr="00571875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 xml:space="preserve"> и ядовит, поэтому пользоваться им могут только взрослые;</w:t>
      </w:r>
      <w:r w:rsidRPr="00571875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bdr w:val="none" w:sz="0" w:space="0" w:color="auto" w:frame="1"/>
          <w:lang w:eastAsia="ru-RU"/>
        </w:rPr>
        <w:br/>
      </w:r>
      <w:r w:rsidRPr="00571875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— признаками пожара являются огонь, дым и запах дыма. О них надо обязательно и срочно сообщить взрослым;</w:t>
      </w:r>
      <w:r w:rsidRPr="00571875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bdr w:val="none" w:sz="0" w:space="0" w:color="auto" w:frame="1"/>
          <w:lang w:eastAsia="ru-RU"/>
        </w:rPr>
        <w:br/>
      </w:r>
      <w:r w:rsidRPr="00571875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— нельзя брать вещи, приборы взрослых для игры — не умея их использовать правильно, можно устроить пожар.</w:t>
      </w:r>
      <w:r w:rsidRPr="00571875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  <w:br/>
      </w:r>
    </w:p>
    <w:p w:rsid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</w:t>
      </w:r>
      <w:proofErr w:type="spellStart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автолестница</w:t>
      </w:r>
      <w:proofErr w:type="spellEnd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 xml:space="preserve">Детей в этом возрасте достаточно часто оставляют дома на 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 xml:space="preserve">непродолжительное время. В связи с этим возникает необходимость научить ребенка при необходимости вызвать </w:t>
      </w:r>
      <w:proofErr w:type="gramStart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пожарных</w:t>
      </w:r>
      <w:proofErr w:type="gramEnd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как с домашнего телефона, так и с мобильного, которыми в этом возрасте уже начинают пользоваться — специальные детские модификации снабжены кнопками вызова экстренных служб.</w:t>
      </w:r>
    </w:p>
    <w:p w:rsid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noProof/>
          <w:color w:val="00008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27B2CD34" wp14:editId="1176FCC4">
            <wp:simplePos x="0" y="0"/>
            <wp:positionH relativeFrom="column">
              <wp:posOffset>1358265</wp:posOffset>
            </wp:positionH>
            <wp:positionV relativeFrom="paragraph">
              <wp:posOffset>-30480</wp:posOffset>
            </wp:positionV>
            <wp:extent cx="1828800" cy="1353185"/>
            <wp:effectExtent l="0" t="0" r="0" b="0"/>
            <wp:wrapNone/>
            <wp:docPr id="6" name="Рисунок 6" descr="240x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40x18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</w:p>
    <w:p w:rsid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В нашем детском саду ведется постоянная и планомерная работа по профилактике пожарной безопасности среди дошкольников. Каждый год проводятся Месячник безопасности, Месячник пожарной безопасности «Дети против огненных забав». </w:t>
      </w:r>
      <w:proofErr w:type="gramStart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Наши педагоги планируют и регулярно проводят занятия по ОБЖ «Спички детям не игрушка», «Правила поведения в лесу», «Для чего нужен огнетушитель» и беседы с детьми по данной тематике, проводятся выставки детских рисунков на темы «Внимание: </w:t>
      </w:r>
      <w:proofErr w:type="spellStart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электоприборы</w:t>
      </w:r>
      <w:proofErr w:type="spellEnd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!», «Пожарные спешат на помощь», «Тили-бом, тили-бом загорелся кошкин дом» по впечатлениям детей от прочитанных художественных пр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оизведений.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Инструктором по физическому развитию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проводятся спортивные 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гры и игры-эстафеты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«Пожарные спешат на помощь», «Сильные и ловкие». Совместно с музыкальным руководителем в группах проводятся музыкальные досуги по данной тематике. Каждый год с детьми </w:t>
      </w:r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старших и 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подготовительных групп мы организуем экскур</w:t>
      </w:r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сию в пожарную часть </w:t>
      </w:r>
      <w:proofErr w:type="spellStart"/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.И</w:t>
      </w:r>
      <w:proofErr w:type="gramEnd"/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збербаш</w:t>
      </w:r>
      <w:proofErr w:type="spellEnd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, где пожарные интересно рассказывают о своей опасной работе, показывают оборудование, необходимое им для тушения пожаров. Финалом такой экскурсии является совместная фотография детей и пожарных. </w:t>
      </w:r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Педагоги стараются чтобы, к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аждый ре</w:t>
      </w:r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бенок в нашем детском саду знал, как действовать в трудной ситуации.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Дети старших групп знают номер, по которому звонить в случае пожара, знакомы с работой огнетушителя.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Уважаемые родители! Только совместная работа детского сада и семьи поможет избежать пожара, в котором могут пострадать дети!</w:t>
      </w:r>
    </w:p>
    <w:p w:rsidR="00603181" w:rsidRPr="00571875" w:rsidRDefault="00603181">
      <w:pPr>
        <w:rPr>
          <w:rFonts w:ascii="Times New Roman" w:hAnsi="Times New Roman" w:cs="Times New Roman"/>
          <w:sz w:val="28"/>
          <w:szCs w:val="28"/>
        </w:rPr>
      </w:pPr>
    </w:p>
    <w:p w:rsidR="00571875" w:rsidRPr="00571875" w:rsidRDefault="00571875">
      <w:pPr>
        <w:rPr>
          <w:rFonts w:ascii="Times New Roman" w:hAnsi="Times New Roman" w:cs="Times New Roman"/>
          <w:sz w:val="28"/>
          <w:szCs w:val="28"/>
        </w:rPr>
      </w:pPr>
    </w:p>
    <w:sectPr w:rsidR="00571875" w:rsidRPr="00571875" w:rsidSect="00571875">
      <w:pgSz w:w="11906" w:h="16838"/>
      <w:pgMar w:top="1134" w:right="850" w:bottom="426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75"/>
    <w:rsid w:val="003E2D08"/>
    <w:rsid w:val="00571875"/>
    <w:rsid w:val="0060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32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9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ytmdou22.edumsko.ru/uploads/2000/1131/section/64863/0015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ytmdou22.edumsko.ru/uploads/2000/1131/section/64863/240x180.jpg" TargetMode="External"/><Relationship Id="rId5" Type="http://schemas.openxmlformats.org/officeDocument/2006/relationships/hyperlink" Target="https://lytmdou22.edumsko.ru/uploads/2000/1131/section/64863/Esli_spichki_v_ruki_vzyal_2C_srazu_ty_opasnym_stal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lytmdou22.edumsko.ru/uploads/2000/1131/section/64863/12_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</dc:creator>
  <cp:lastModifiedBy>Гусейн</cp:lastModifiedBy>
  <cp:revision>2</cp:revision>
  <dcterms:created xsi:type="dcterms:W3CDTF">2018-02-04T13:54:00Z</dcterms:created>
  <dcterms:modified xsi:type="dcterms:W3CDTF">2018-02-04T14:07:00Z</dcterms:modified>
</cp:coreProperties>
</file>